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323" w:rsidRPr="000E7323" w:rsidRDefault="000E7323" w:rsidP="000E7323">
      <w:pPr>
        <w:pStyle w:val="NoSpacing"/>
        <w:ind w:left="2880" w:firstLine="720"/>
        <w:jc w:val="right"/>
        <w:rPr>
          <w:rFonts w:cs="Arial"/>
          <w:b/>
          <w:sz w:val="52"/>
          <w:szCs w:val="52"/>
        </w:rPr>
      </w:pPr>
      <w:r w:rsidRPr="000E7323">
        <w:rPr>
          <w:rFonts w:cs="Arial"/>
          <w:noProof/>
          <w:sz w:val="52"/>
          <w:szCs w:val="52"/>
          <w:lang w:eastAsia="en-GB"/>
        </w:rPr>
        <w:drawing>
          <wp:anchor distT="0" distB="0" distL="114300" distR="114300" simplePos="0" relativeHeight="251661312" behindDoc="0" locked="0" layoutInCell="1" allowOverlap="1" wp14:anchorId="244A9EE8" wp14:editId="5DBEF74E">
            <wp:simplePos x="0" y="0"/>
            <wp:positionH relativeFrom="column">
              <wp:posOffset>-19050</wp:posOffset>
            </wp:positionH>
            <wp:positionV relativeFrom="paragraph">
              <wp:posOffset>-9525</wp:posOffset>
            </wp:positionV>
            <wp:extent cx="1804670" cy="962025"/>
            <wp:effectExtent l="0" t="0" r="5080" b="9525"/>
            <wp:wrapNone/>
            <wp:docPr id="2" name="Picture 2" descr="MM_SOLO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_SOLO_LOGO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467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7323">
        <w:rPr>
          <w:rFonts w:cs="Arial"/>
          <w:b/>
          <w:sz w:val="52"/>
          <w:szCs w:val="52"/>
        </w:rPr>
        <w:t xml:space="preserve">Template Agreement for the hire of a Musical Instrument </w:t>
      </w:r>
    </w:p>
    <w:p w:rsidR="00023355" w:rsidRDefault="00023355" w:rsidP="00023355">
      <w:pPr>
        <w:pStyle w:val="NoSpacing"/>
        <w:rPr>
          <w:rFonts w:cs="Arial"/>
          <w:b/>
        </w:rPr>
      </w:pPr>
      <w:bookmarkStart w:id="0" w:name="_GoBack"/>
      <w:bookmarkEnd w:id="0"/>
      <w:r>
        <w:rPr>
          <w:rFonts w:cs="Arial"/>
          <w:b/>
        </w:rPr>
        <w:pict>
          <v:rect id="_x0000_i1025" style="width:451.3pt;height:1.5pt" o:hralign="center" o:hrstd="t" o:hrnoshade="t" o:hr="t" fillcolor="#a0a0a0" stroked="f"/>
        </w:pict>
      </w:r>
    </w:p>
    <w:p w:rsidR="00023355" w:rsidRPr="009D2354" w:rsidRDefault="00023355" w:rsidP="00023355">
      <w:pPr>
        <w:pStyle w:val="NoSpacing"/>
        <w:rPr>
          <w:rFonts w:cs="Arial"/>
          <w:b/>
          <w:sz w:val="16"/>
          <w:szCs w:val="16"/>
        </w:rPr>
      </w:pPr>
    </w:p>
    <w:p w:rsidR="00023355" w:rsidRDefault="00023355" w:rsidP="00023355">
      <w:pPr>
        <w:pStyle w:val="NoSpacing"/>
        <w:rPr>
          <w:rFonts w:cs="Arial"/>
          <w:b/>
        </w:rPr>
      </w:pPr>
      <w:r w:rsidRPr="00C14C52">
        <w:rPr>
          <w:rFonts w:cs="Arial"/>
          <w:b/>
        </w:rPr>
        <w:t xml:space="preserve">Published </w:t>
      </w:r>
      <w:r>
        <w:rPr>
          <w:rFonts w:cs="Arial"/>
          <w:b/>
        </w:rPr>
        <w:t>Mar 2018</w:t>
      </w:r>
    </w:p>
    <w:p w:rsidR="000E7323" w:rsidRPr="000E7323" w:rsidRDefault="00023355" w:rsidP="00023355">
      <w:pPr>
        <w:rPr>
          <w:rFonts w:ascii="Arial" w:hAnsi="Arial" w:cs="Arial"/>
          <w:b/>
          <w:sz w:val="32"/>
          <w:szCs w:val="32"/>
        </w:rPr>
      </w:pPr>
      <w:r>
        <w:rPr>
          <w:rFonts w:ascii="Arial" w:hAnsi="Arial" w:cs="Arial"/>
          <w:b/>
        </w:rPr>
        <w:pict>
          <v:rect id="_x0000_i1026" style="width:451.3pt;height:1.5pt" o:hralign="center" o:hrstd="t" o:hrnoshade="t" o:hr="t" fillcolor="#a0a0a0" stroked="f"/>
        </w:pict>
      </w:r>
    </w:p>
    <w:p w:rsidR="00E701E4" w:rsidRPr="000E7323" w:rsidRDefault="000E7323" w:rsidP="000E7323">
      <w:pPr>
        <w:rPr>
          <w:rFonts w:ascii="Arial" w:hAnsi="Arial" w:cs="Arial"/>
        </w:rPr>
      </w:pPr>
      <w:r w:rsidRPr="000E7323">
        <w:rPr>
          <w:rFonts w:ascii="Arial" w:hAnsi="Arial" w:cs="Arial"/>
        </w:rPr>
        <w:t xml:space="preserve">This is a template Agreement for the hire of a Musical Instrument for use by Making Music members. It is designed to be a starting point for your agreement and can be adapted to suit your group’s circumstances. </w:t>
      </w:r>
      <w:r w:rsidR="00E701E4">
        <w:rPr>
          <w:rFonts w:ascii="Arial" w:hAnsi="Arial" w:cs="Arial"/>
        </w:rPr>
        <w:t xml:space="preserve"> As with any agreement</w:t>
      </w:r>
      <w:r w:rsidR="00E701E4" w:rsidRPr="0049607A">
        <w:rPr>
          <w:rFonts w:ascii="Arial" w:hAnsi="Arial" w:cs="Arial"/>
        </w:rPr>
        <w:t xml:space="preserve">, it may be appropriate for the parties to the </w:t>
      </w:r>
      <w:r w:rsidR="00E701E4">
        <w:rPr>
          <w:rFonts w:ascii="Arial" w:hAnsi="Arial" w:cs="Arial"/>
        </w:rPr>
        <w:t>agreement</w:t>
      </w:r>
      <w:r w:rsidR="00E701E4" w:rsidRPr="0049607A">
        <w:rPr>
          <w:rFonts w:ascii="Arial" w:hAnsi="Arial" w:cs="Arial"/>
        </w:rPr>
        <w:t xml:space="preserve"> to negotiate amendments and modifications to suit their own particular circumstances. If the parties are in any doubt about the suitability of the </w:t>
      </w:r>
      <w:r w:rsidR="00E701E4">
        <w:rPr>
          <w:rFonts w:ascii="Arial" w:hAnsi="Arial" w:cs="Arial"/>
        </w:rPr>
        <w:t>agreement</w:t>
      </w:r>
      <w:r w:rsidR="00E701E4" w:rsidRPr="0049607A">
        <w:rPr>
          <w:rFonts w:ascii="Arial" w:hAnsi="Arial" w:cs="Arial"/>
        </w:rPr>
        <w:t xml:space="preserve"> for their particular circumstances, they should seek their own legal advice. </w:t>
      </w:r>
    </w:p>
    <w:p w:rsidR="006531C3" w:rsidRPr="006531C3" w:rsidRDefault="006531C3" w:rsidP="006531C3">
      <w:pPr>
        <w:rPr>
          <w:rFonts w:ascii="Arial" w:hAnsi="Arial" w:cs="Arial"/>
          <w:b/>
        </w:rPr>
      </w:pPr>
      <w:r w:rsidRPr="006531C3">
        <w:rPr>
          <w:rFonts w:ascii="Arial" w:hAnsi="Arial" w:cs="Arial"/>
          <w:b/>
        </w:rPr>
        <w:t xml:space="preserve">Using the template agreement </w:t>
      </w:r>
    </w:p>
    <w:p w:rsidR="006531C3" w:rsidRPr="006531C3" w:rsidRDefault="006531C3" w:rsidP="006531C3">
      <w:pPr>
        <w:pStyle w:val="ListParagraph"/>
        <w:numPr>
          <w:ilvl w:val="0"/>
          <w:numId w:val="7"/>
        </w:numPr>
        <w:rPr>
          <w:rFonts w:ascii="Arial" w:hAnsi="Arial" w:cs="Arial"/>
        </w:rPr>
      </w:pPr>
      <w:r w:rsidRPr="006531C3">
        <w:rPr>
          <w:rFonts w:ascii="Arial" w:hAnsi="Arial" w:cs="Arial"/>
        </w:rPr>
        <w:t xml:space="preserve">All text in red or enclosed in </w:t>
      </w:r>
      <w:r w:rsidRPr="006531C3">
        <w:rPr>
          <w:rFonts w:ascii="Arial" w:hAnsi="Arial" w:cs="Arial"/>
          <w:color w:val="FF0000"/>
        </w:rPr>
        <w:t xml:space="preserve">(brackets) </w:t>
      </w:r>
      <w:r w:rsidRPr="006531C3">
        <w:rPr>
          <w:rFonts w:ascii="Arial" w:hAnsi="Arial" w:cs="Arial"/>
        </w:rPr>
        <w:t>needs to be changed and completed with the relevant details.</w:t>
      </w:r>
    </w:p>
    <w:p w:rsidR="006531C3" w:rsidRPr="006531C3" w:rsidRDefault="006531C3" w:rsidP="006531C3">
      <w:pPr>
        <w:pStyle w:val="ListParagraph"/>
        <w:numPr>
          <w:ilvl w:val="0"/>
          <w:numId w:val="7"/>
        </w:numPr>
        <w:rPr>
          <w:rFonts w:ascii="Arial" w:hAnsi="Arial" w:cs="Arial"/>
        </w:rPr>
      </w:pPr>
      <w:r>
        <w:rPr>
          <w:rFonts w:ascii="Arial" w:hAnsi="Arial" w:cs="Arial"/>
        </w:rPr>
        <w:t>I</w:t>
      </w:r>
      <w:r w:rsidR="00977AF3" w:rsidRPr="006531C3">
        <w:rPr>
          <w:rFonts w:ascii="Arial" w:hAnsi="Arial" w:cs="Arial"/>
        </w:rPr>
        <w:t>nsurance (clause 2b): I</w:t>
      </w:r>
      <w:r w:rsidR="000E7323" w:rsidRPr="006531C3">
        <w:rPr>
          <w:rFonts w:ascii="Arial" w:hAnsi="Arial" w:cs="Arial"/>
        </w:rPr>
        <w:t xml:space="preserve">f your group currently have either a </w:t>
      </w:r>
      <w:hyperlink r:id="rId10" w:history="1">
        <w:r w:rsidR="000E7323" w:rsidRPr="006531C3">
          <w:rPr>
            <w:rStyle w:val="Hyperlink"/>
            <w:rFonts w:ascii="Arial" w:hAnsi="Arial" w:cs="Arial"/>
          </w:rPr>
          <w:t>Silver or Gold Making Music insurance policy</w:t>
        </w:r>
      </w:hyperlink>
      <w:r w:rsidR="000E7323" w:rsidRPr="006531C3">
        <w:rPr>
          <w:rFonts w:ascii="Arial" w:hAnsi="Arial" w:cs="Arial"/>
        </w:rPr>
        <w:t xml:space="preserve"> </w:t>
      </w:r>
      <w:r w:rsidR="00DF416E" w:rsidRPr="006531C3">
        <w:rPr>
          <w:rFonts w:ascii="Arial" w:hAnsi="Arial" w:cs="Arial"/>
        </w:rPr>
        <w:t xml:space="preserve">in place </w:t>
      </w:r>
      <w:r w:rsidR="000E7323" w:rsidRPr="006531C3">
        <w:rPr>
          <w:rFonts w:ascii="Arial" w:hAnsi="Arial" w:cs="Arial"/>
        </w:rPr>
        <w:t xml:space="preserve">then </w:t>
      </w:r>
      <w:r w:rsidR="00977AF3" w:rsidRPr="006531C3">
        <w:rPr>
          <w:rFonts w:ascii="Arial" w:hAnsi="Arial" w:cs="Arial"/>
        </w:rPr>
        <w:t>you are covered for instrument</w:t>
      </w:r>
      <w:r w:rsidR="00520315" w:rsidRPr="006531C3">
        <w:rPr>
          <w:rFonts w:ascii="Arial" w:hAnsi="Arial" w:cs="Arial"/>
        </w:rPr>
        <w:t>s</w:t>
      </w:r>
      <w:r w:rsidR="00977AF3" w:rsidRPr="006531C3">
        <w:rPr>
          <w:rFonts w:ascii="Arial" w:hAnsi="Arial" w:cs="Arial"/>
        </w:rPr>
        <w:t xml:space="preserve"> you hire into the group, but not necessarily if you hire out instruments. </w:t>
      </w:r>
    </w:p>
    <w:p w:rsidR="006531C3" w:rsidRDefault="006531C3" w:rsidP="006531C3">
      <w:pPr>
        <w:pStyle w:val="ListParagraph"/>
        <w:numPr>
          <w:ilvl w:val="0"/>
          <w:numId w:val="6"/>
        </w:numPr>
        <w:rPr>
          <w:rFonts w:ascii="Arial" w:hAnsi="Arial" w:cs="Arial"/>
        </w:rPr>
      </w:pPr>
      <w:r w:rsidRPr="006531C3">
        <w:rPr>
          <w:rFonts w:ascii="Arial" w:hAnsi="Arial" w:cs="Arial"/>
        </w:rPr>
        <w:t>I</w:t>
      </w:r>
      <w:r w:rsidR="00977AF3" w:rsidRPr="006531C3">
        <w:rPr>
          <w:rFonts w:ascii="Arial" w:hAnsi="Arial" w:cs="Arial"/>
        </w:rPr>
        <w:t>f a member of your group is hiring the instrument and using it exclusively for your group activities (e.g. rehearsing for group at home) then it would still be covered under your group’s Silver of Gold policy with Making Music</w:t>
      </w:r>
      <w:r w:rsidRPr="006531C3">
        <w:rPr>
          <w:rFonts w:ascii="Arial" w:hAnsi="Arial" w:cs="Arial"/>
        </w:rPr>
        <w:t xml:space="preserve">. </w:t>
      </w:r>
    </w:p>
    <w:p w:rsidR="00977AF3" w:rsidRPr="006531C3" w:rsidRDefault="00977AF3" w:rsidP="006531C3">
      <w:pPr>
        <w:pStyle w:val="ListParagraph"/>
        <w:numPr>
          <w:ilvl w:val="0"/>
          <w:numId w:val="6"/>
        </w:numPr>
        <w:rPr>
          <w:rFonts w:ascii="Arial" w:hAnsi="Arial" w:cs="Arial"/>
        </w:rPr>
      </w:pPr>
      <w:r w:rsidRPr="006531C3">
        <w:rPr>
          <w:rFonts w:ascii="Arial" w:hAnsi="Arial" w:cs="Arial"/>
        </w:rPr>
        <w:t>If they are using it for other purposes (e.g. they play in several group</w:t>
      </w:r>
      <w:r w:rsidR="006531C3">
        <w:rPr>
          <w:rFonts w:ascii="Arial" w:hAnsi="Arial" w:cs="Arial"/>
        </w:rPr>
        <w:t>s</w:t>
      </w:r>
      <w:r w:rsidRPr="006531C3">
        <w:rPr>
          <w:rFonts w:ascii="Arial" w:hAnsi="Arial" w:cs="Arial"/>
        </w:rPr>
        <w:t xml:space="preserve">) </w:t>
      </w:r>
      <w:r w:rsidR="006531C3" w:rsidRPr="006531C3">
        <w:rPr>
          <w:rFonts w:ascii="Arial" w:hAnsi="Arial" w:cs="Arial"/>
        </w:rPr>
        <w:t>or they are not a member of you group it will not be covered under your group’s Silver of Gold policy with Making Music.</w:t>
      </w:r>
    </w:p>
    <w:p w:rsidR="006531C3" w:rsidRDefault="006531C3" w:rsidP="006531C3">
      <w:pPr>
        <w:ind w:left="720"/>
        <w:rPr>
          <w:rFonts w:ascii="Arial" w:hAnsi="Arial" w:cs="Arial"/>
        </w:rPr>
      </w:pPr>
      <w:r>
        <w:rPr>
          <w:rFonts w:ascii="Arial" w:hAnsi="Arial" w:cs="Arial"/>
        </w:rPr>
        <w:t xml:space="preserve">Our general guidance is to play in the safe side and always keep clause 2b in the agreement and ask the hirer to provide their own insurance cover. They can get cover from Making Music individual </w:t>
      </w:r>
      <w:hyperlink r:id="rId11" w:history="1">
        <w:r w:rsidRPr="006531C3">
          <w:rPr>
            <w:rStyle w:val="Hyperlink"/>
            <w:rFonts w:ascii="Arial" w:hAnsi="Arial" w:cs="Arial"/>
          </w:rPr>
          <w:t>Musical Instrument Insurance</w:t>
        </w:r>
      </w:hyperlink>
      <w:r>
        <w:rPr>
          <w:rFonts w:ascii="Arial" w:hAnsi="Arial" w:cs="Arial"/>
        </w:rPr>
        <w:t xml:space="preserve"> scheme. </w:t>
      </w:r>
    </w:p>
    <w:p w:rsidR="006531C3" w:rsidRDefault="006531C3" w:rsidP="000E7323">
      <w:pPr>
        <w:rPr>
          <w:rStyle w:val="Emphasis"/>
          <w:rFonts w:ascii="Arial" w:hAnsi="Arial" w:cs="Arial"/>
          <w:color w:val="000000"/>
          <w:shd w:val="clear" w:color="auto" w:fill="FFFFFF"/>
        </w:rPr>
      </w:pPr>
    </w:p>
    <w:p w:rsidR="006531C3" w:rsidRDefault="006531C3" w:rsidP="000E7323">
      <w:pPr>
        <w:rPr>
          <w:rStyle w:val="Emphasis"/>
          <w:rFonts w:ascii="Arial" w:hAnsi="Arial" w:cs="Arial"/>
          <w:color w:val="000000"/>
          <w:shd w:val="clear" w:color="auto" w:fill="FFFFFF"/>
        </w:rPr>
      </w:pPr>
    </w:p>
    <w:p w:rsidR="006531C3" w:rsidRDefault="006531C3" w:rsidP="000E7323">
      <w:pPr>
        <w:rPr>
          <w:rStyle w:val="Emphasis"/>
          <w:rFonts w:ascii="Arial" w:hAnsi="Arial" w:cs="Arial"/>
          <w:color w:val="000000"/>
          <w:shd w:val="clear" w:color="auto" w:fill="FFFFFF"/>
        </w:rPr>
      </w:pPr>
    </w:p>
    <w:p w:rsidR="006531C3" w:rsidRDefault="006531C3" w:rsidP="000E7323">
      <w:pPr>
        <w:rPr>
          <w:rStyle w:val="Emphasis"/>
          <w:rFonts w:ascii="Arial" w:hAnsi="Arial" w:cs="Arial"/>
          <w:color w:val="000000"/>
          <w:shd w:val="clear" w:color="auto" w:fill="FFFFFF"/>
        </w:rPr>
      </w:pPr>
    </w:p>
    <w:p w:rsidR="000E7323" w:rsidRPr="000E7323" w:rsidRDefault="000E7323" w:rsidP="000E7323">
      <w:pPr>
        <w:rPr>
          <w:rFonts w:ascii="Arial" w:hAnsi="Arial" w:cs="Arial"/>
        </w:rPr>
      </w:pPr>
      <w:r w:rsidRPr="000E7323">
        <w:rPr>
          <w:rStyle w:val="Emphasis"/>
          <w:rFonts w:ascii="Arial" w:hAnsi="Arial" w:cs="Arial"/>
          <w:color w:val="000000"/>
          <w:shd w:val="clear" w:color="auto" w:fill="FFFFFF"/>
        </w:rPr>
        <w:t>We hope you find this Making Music template resource useful. Whilst every effort is made to ensure that the content is accurate and up to date, Making Music do not warrant, nor accept any liability or responsibility for the completeness or accuracy of the content, or for any loss which may arise from reliance on the template or any information contained in it.</w:t>
      </w:r>
      <w:r w:rsidRPr="000E7323">
        <w:rPr>
          <w:rFonts w:ascii="Arial" w:hAnsi="Arial" w:cs="Arial"/>
        </w:rPr>
        <w:t xml:space="preserve">  </w:t>
      </w:r>
    </w:p>
    <w:p w:rsidR="000E7323" w:rsidRPr="000E7323" w:rsidRDefault="000E7323" w:rsidP="000E7323">
      <w:pPr>
        <w:rPr>
          <w:rStyle w:val="Emphasis"/>
          <w:rFonts w:ascii="Arial" w:hAnsi="Arial" w:cs="Arial"/>
          <w:color w:val="000000"/>
          <w:shd w:val="clear" w:color="auto" w:fill="FFFFFF"/>
        </w:rPr>
      </w:pPr>
      <w:r w:rsidRPr="000E7323">
        <w:rPr>
          <w:rStyle w:val="Emphasis"/>
          <w:rFonts w:ascii="Arial" w:hAnsi="Arial" w:cs="Arial"/>
          <w:color w:val="000000"/>
          <w:shd w:val="clear" w:color="auto" w:fill="FFFFFF"/>
        </w:rPr>
        <w:t>If you have any comments or suggestions about the guidance please</w:t>
      </w:r>
      <w:r w:rsidRPr="000E7323">
        <w:rPr>
          <w:rStyle w:val="apple-converted-space"/>
          <w:rFonts w:ascii="Arial" w:hAnsi="Arial" w:cs="Arial"/>
          <w:i/>
          <w:iCs/>
          <w:color w:val="000000"/>
          <w:shd w:val="clear" w:color="auto" w:fill="FFFFFF"/>
        </w:rPr>
        <w:t> </w:t>
      </w:r>
      <w:hyperlink r:id="rId12" w:history="1">
        <w:r w:rsidRPr="000E7323">
          <w:rPr>
            <w:rStyle w:val="Hyperlink"/>
            <w:rFonts w:ascii="Arial" w:hAnsi="Arial" w:cs="Arial"/>
            <w:i/>
            <w:iCs/>
          </w:rPr>
          <w:t>contact us</w:t>
        </w:r>
        <w:r w:rsidRPr="000E7323">
          <w:rPr>
            <w:rStyle w:val="Hyperlink"/>
            <w:rFonts w:ascii="Arial" w:hAnsi="Arial" w:cs="Arial"/>
            <w:shd w:val="clear" w:color="auto" w:fill="FFFFFF"/>
          </w:rPr>
          <w:t>.</w:t>
        </w:r>
      </w:hyperlink>
    </w:p>
    <w:p w:rsidR="005765C4" w:rsidRPr="002C16F5" w:rsidRDefault="005765C4" w:rsidP="005765C4">
      <w:pPr>
        <w:rPr>
          <w:rFonts w:ascii="Arial" w:hAnsi="Arial" w:cs="Arial"/>
          <w:b/>
          <w:sz w:val="36"/>
          <w:szCs w:val="36"/>
        </w:rPr>
      </w:pPr>
      <w:r w:rsidRPr="002C16F5">
        <w:rPr>
          <w:rFonts w:ascii="Arial" w:hAnsi="Arial" w:cs="Arial"/>
          <w:b/>
          <w:sz w:val="36"/>
          <w:szCs w:val="36"/>
        </w:rPr>
        <w:lastRenderedPageBreak/>
        <w:t>Agreement for the hire of a Musical Instrument</w:t>
      </w:r>
    </w:p>
    <w:p w:rsidR="00A34440" w:rsidRPr="000E7323" w:rsidRDefault="00A34440" w:rsidP="00A34440">
      <w:pPr>
        <w:rPr>
          <w:rFonts w:ascii="Arial" w:hAnsi="Arial" w:cs="Arial"/>
        </w:rPr>
      </w:pPr>
      <w:r w:rsidRPr="000E7323">
        <w:rPr>
          <w:rFonts w:ascii="Arial" w:hAnsi="Arial" w:cs="Arial"/>
        </w:rPr>
        <w:t xml:space="preserve">This agreement regulates the basis of the hiring out of a musical instrument by </w:t>
      </w:r>
      <w:r w:rsidRPr="000E7323">
        <w:rPr>
          <w:rFonts w:ascii="Arial" w:hAnsi="Arial" w:cs="Arial"/>
          <w:color w:val="FF0000"/>
        </w:rPr>
        <w:t>(</w:t>
      </w:r>
      <w:r w:rsidR="007F222A" w:rsidRPr="000E7323">
        <w:rPr>
          <w:rFonts w:ascii="Arial" w:hAnsi="Arial" w:cs="Arial"/>
          <w:color w:val="FF0000"/>
        </w:rPr>
        <w:t>G</w:t>
      </w:r>
      <w:r w:rsidR="00E050A8" w:rsidRPr="000E7323">
        <w:rPr>
          <w:rFonts w:ascii="Arial" w:hAnsi="Arial" w:cs="Arial"/>
          <w:color w:val="FF0000"/>
        </w:rPr>
        <w:t>roup Name</w:t>
      </w:r>
      <w:r w:rsidRPr="000E7323">
        <w:rPr>
          <w:rFonts w:ascii="Arial" w:hAnsi="Arial" w:cs="Arial"/>
          <w:color w:val="FF0000"/>
        </w:rPr>
        <w:t xml:space="preserve">) </w:t>
      </w:r>
      <w:r w:rsidRPr="000E7323">
        <w:rPr>
          <w:rFonts w:ascii="Arial" w:hAnsi="Arial" w:cs="Arial"/>
        </w:rPr>
        <w:t>to</w:t>
      </w:r>
      <w:r w:rsidRPr="000E7323">
        <w:rPr>
          <w:rFonts w:ascii="Arial" w:hAnsi="Arial" w:cs="Arial"/>
          <w:color w:val="FF0000"/>
        </w:rPr>
        <w:t xml:space="preserve"> (</w:t>
      </w:r>
      <w:r w:rsidR="00622E74" w:rsidRPr="000E7323">
        <w:rPr>
          <w:rFonts w:ascii="Arial" w:hAnsi="Arial" w:cs="Arial"/>
          <w:color w:val="FF0000"/>
        </w:rPr>
        <w:t>H</w:t>
      </w:r>
      <w:r w:rsidR="00E050A8" w:rsidRPr="000E7323">
        <w:rPr>
          <w:rFonts w:ascii="Arial" w:hAnsi="Arial" w:cs="Arial"/>
          <w:color w:val="FF0000"/>
        </w:rPr>
        <w:t>irer</w:t>
      </w:r>
      <w:r w:rsidRPr="000E7323">
        <w:rPr>
          <w:rFonts w:ascii="Arial" w:hAnsi="Arial" w:cs="Arial"/>
          <w:color w:val="FF0000"/>
        </w:rPr>
        <w:t>)</w:t>
      </w:r>
      <w:r w:rsidRPr="000E7323">
        <w:rPr>
          <w:rFonts w:ascii="Arial" w:hAnsi="Arial" w:cs="Arial"/>
        </w:rPr>
        <w:t>.</w:t>
      </w:r>
      <w:r w:rsidRPr="000E7323">
        <w:rPr>
          <w:rFonts w:ascii="Arial" w:hAnsi="Arial" w:cs="Arial"/>
          <w:color w:val="FF0000"/>
        </w:rPr>
        <w:t xml:space="preserve"> </w:t>
      </w:r>
      <w:r w:rsidRPr="000E7323">
        <w:rPr>
          <w:rFonts w:ascii="Arial" w:hAnsi="Arial" w:cs="Arial"/>
        </w:rPr>
        <w:t>The Agreement is also subject to standard terms and conditions which are set out on the reverse of this page</w:t>
      </w:r>
      <w:r w:rsidR="007B5EF1" w:rsidRPr="000E7323">
        <w:rPr>
          <w:rFonts w:ascii="Arial" w:hAnsi="Arial" w:cs="Arial"/>
        </w:rPr>
        <w:t>.</w:t>
      </w:r>
    </w:p>
    <w:p w:rsidR="007B5EF1" w:rsidRPr="000E7323" w:rsidRDefault="007B5EF1" w:rsidP="005765C4">
      <w:pPr>
        <w:rPr>
          <w:rFonts w:ascii="Arial" w:hAnsi="Arial" w:cs="Arial"/>
        </w:rPr>
      </w:pPr>
    </w:p>
    <w:p w:rsidR="005765C4" w:rsidRPr="000E7323" w:rsidRDefault="005765C4" w:rsidP="005765C4">
      <w:pPr>
        <w:rPr>
          <w:rFonts w:ascii="Arial" w:hAnsi="Arial" w:cs="Arial"/>
          <w:color w:val="FF0000"/>
        </w:rPr>
      </w:pPr>
      <w:r w:rsidRPr="000E7323">
        <w:rPr>
          <w:rFonts w:ascii="Arial" w:hAnsi="Arial" w:cs="Arial"/>
        </w:rPr>
        <w:t xml:space="preserve">Agreement between </w:t>
      </w:r>
      <w:r w:rsidRPr="000E7323">
        <w:rPr>
          <w:rFonts w:ascii="Arial" w:hAnsi="Arial" w:cs="Arial"/>
          <w:color w:val="FF0000"/>
        </w:rPr>
        <w:t>(</w:t>
      </w:r>
      <w:r w:rsidR="00E050A8" w:rsidRPr="000E7323">
        <w:rPr>
          <w:rFonts w:ascii="Arial" w:hAnsi="Arial" w:cs="Arial"/>
          <w:color w:val="FF0000"/>
        </w:rPr>
        <w:t xml:space="preserve">Group </w:t>
      </w:r>
      <w:proofErr w:type="gramStart"/>
      <w:r w:rsidR="00E050A8" w:rsidRPr="000E7323">
        <w:rPr>
          <w:rFonts w:ascii="Arial" w:hAnsi="Arial" w:cs="Arial"/>
          <w:color w:val="FF0000"/>
        </w:rPr>
        <w:t>Name</w:t>
      </w:r>
      <w:proofErr w:type="gramEnd"/>
      <w:r w:rsidRPr="000E7323">
        <w:rPr>
          <w:rFonts w:ascii="Arial" w:hAnsi="Arial" w:cs="Arial"/>
          <w:color w:val="FF0000"/>
        </w:rPr>
        <w:t xml:space="preserve">) </w:t>
      </w:r>
      <w:r w:rsidRPr="000E7323">
        <w:rPr>
          <w:rFonts w:ascii="Arial" w:hAnsi="Arial" w:cs="Arial"/>
        </w:rPr>
        <w:t xml:space="preserve">and </w:t>
      </w:r>
      <w:r w:rsidRPr="000E7323">
        <w:rPr>
          <w:rFonts w:ascii="Arial" w:hAnsi="Arial" w:cs="Arial"/>
          <w:color w:val="FF0000"/>
        </w:rPr>
        <w:t>(</w:t>
      </w:r>
      <w:r w:rsidR="00E050A8" w:rsidRPr="000E7323">
        <w:rPr>
          <w:rFonts w:ascii="Arial" w:hAnsi="Arial" w:cs="Arial"/>
          <w:color w:val="FF0000"/>
        </w:rPr>
        <w:t>Hirer</w:t>
      </w:r>
      <w:r w:rsidRPr="000E7323">
        <w:rPr>
          <w:rFonts w:ascii="Arial" w:hAnsi="Arial" w:cs="Arial"/>
          <w:color w:val="FF0000"/>
        </w:rPr>
        <w:t>)</w:t>
      </w:r>
    </w:p>
    <w:p w:rsidR="005765C4" w:rsidRPr="000E7323" w:rsidRDefault="005765C4" w:rsidP="005765C4">
      <w:pPr>
        <w:rPr>
          <w:rFonts w:ascii="Arial" w:hAnsi="Arial" w:cs="Arial"/>
        </w:rPr>
      </w:pPr>
      <w:r w:rsidRPr="000E7323">
        <w:rPr>
          <w:rFonts w:ascii="Arial" w:hAnsi="Arial" w:cs="Arial"/>
        </w:rPr>
        <w:t>Instrument being hired</w:t>
      </w:r>
      <w:r w:rsidR="00A34440" w:rsidRPr="000E7323">
        <w:rPr>
          <w:rFonts w:ascii="Arial" w:hAnsi="Arial" w:cs="Arial"/>
        </w:rPr>
        <w:t>:</w:t>
      </w:r>
      <w:r w:rsidR="007F222A" w:rsidRPr="000E7323">
        <w:rPr>
          <w:rFonts w:ascii="Arial" w:hAnsi="Arial" w:cs="Arial"/>
        </w:rPr>
        <w:t xml:space="preserve"> </w:t>
      </w:r>
      <w:r w:rsidR="007F222A" w:rsidRPr="000E7323">
        <w:rPr>
          <w:rFonts w:ascii="Arial" w:hAnsi="Arial" w:cs="Arial"/>
          <w:color w:val="FF0000"/>
        </w:rPr>
        <w:t>Yamaha</w:t>
      </w:r>
      <w:r w:rsidR="002F47FF" w:rsidRPr="000E7323">
        <w:rPr>
          <w:rFonts w:ascii="Arial" w:hAnsi="Arial" w:cs="Arial"/>
          <w:color w:val="FF0000"/>
        </w:rPr>
        <w:t xml:space="preserve"> DGX650</w:t>
      </w:r>
    </w:p>
    <w:p w:rsidR="005A6A9C" w:rsidRPr="000E7323" w:rsidRDefault="005A6A9C" w:rsidP="005765C4">
      <w:pPr>
        <w:rPr>
          <w:rFonts w:ascii="Arial" w:hAnsi="Arial" w:cs="Arial"/>
        </w:rPr>
      </w:pPr>
      <w:r w:rsidRPr="000E7323">
        <w:rPr>
          <w:rFonts w:ascii="Arial" w:hAnsi="Arial" w:cs="Arial"/>
        </w:rPr>
        <w:t>Present instrument value:</w:t>
      </w:r>
      <w:r w:rsidR="007F222A" w:rsidRPr="000E7323">
        <w:rPr>
          <w:rFonts w:ascii="Arial" w:hAnsi="Arial" w:cs="Arial"/>
        </w:rPr>
        <w:t xml:space="preserve"> </w:t>
      </w:r>
      <w:r w:rsidR="007F222A" w:rsidRPr="000E7323">
        <w:rPr>
          <w:rFonts w:ascii="Arial" w:hAnsi="Arial" w:cs="Arial"/>
          <w:color w:val="FF0000"/>
        </w:rPr>
        <w:t>£500.00</w:t>
      </w:r>
    </w:p>
    <w:p w:rsidR="005765C4" w:rsidRPr="000E7323" w:rsidRDefault="005765C4" w:rsidP="005765C4">
      <w:pPr>
        <w:rPr>
          <w:rFonts w:ascii="Arial" w:hAnsi="Arial" w:cs="Arial"/>
        </w:rPr>
      </w:pPr>
      <w:r w:rsidRPr="000E7323">
        <w:rPr>
          <w:rFonts w:ascii="Arial" w:hAnsi="Arial" w:cs="Arial"/>
        </w:rPr>
        <w:t>Additional features</w:t>
      </w:r>
      <w:r w:rsidR="005A6A9C" w:rsidRPr="000E7323">
        <w:rPr>
          <w:rFonts w:ascii="Arial" w:hAnsi="Arial" w:cs="Arial"/>
        </w:rPr>
        <w:t xml:space="preserve"> also provided </w:t>
      </w:r>
      <w:r w:rsidR="00A34440" w:rsidRPr="000E7323">
        <w:rPr>
          <w:rFonts w:ascii="Arial" w:hAnsi="Arial" w:cs="Arial"/>
        </w:rPr>
        <w:t>e.g. bow/strings:</w:t>
      </w:r>
      <w:r w:rsidR="007F222A" w:rsidRPr="000E7323">
        <w:rPr>
          <w:rFonts w:ascii="Arial" w:hAnsi="Arial" w:cs="Arial"/>
        </w:rPr>
        <w:t xml:space="preserve"> </w:t>
      </w:r>
      <w:r w:rsidR="00540A93" w:rsidRPr="000E7323">
        <w:rPr>
          <w:rFonts w:ascii="Arial" w:hAnsi="Arial" w:cs="Arial"/>
          <w:color w:val="FF0000"/>
        </w:rPr>
        <w:t>Sustain</w:t>
      </w:r>
      <w:r w:rsidR="007F222A" w:rsidRPr="000E7323">
        <w:rPr>
          <w:rFonts w:ascii="Arial" w:hAnsi="Arial" w:cs="Arial"/>
          <w:color w:val="FF0000"/>
        </w:rPr>
        <w:t xml:space="preserve"> pedal </w:t>
      </w:r>
    </w:p>
    <w:p w:rsidR="00A34440" w:rsidRPr="000E7323" w:rsidRDefault="00A34440" w:rsidP="005765C4">
      <w:pPr>
        <w:rPr>
          <w:rFonts w:ascii="Arial" w:hAnsi="Arial" w:cs="Arial"/>
        </w:rPr>
      </w:pPr>
      <w:r w:rsidRPr="000E7323">
        <w:rPr>
          <w:rFonts w:ascii="Arial" w:hAnsi="Arial" w:cs="Arial"/>
        </w:rPr>
        <w:t>Dates of hire: From</w:t>
      </w:r>
      <w:r w:rsidR="005A6A9C" w:rsidRPr="000E7323">
        <w:rPr>
          <w:rFonts w:ascii="Arial" w:hAnsi="Arial" w:cs="Arial"/>
        </w:rPr>
        <w:t xml:space="preserve"> </w:t>
      </w:r>
      <w:r w:rsidR="005A6A9C" w:rsidRPr="000E7323">
        <w:rPr>
          <w:rFonts w:ascii="Arial" w:hAnsi="Arial" w:cs="Arial"/>
          <w:color w:val="FF0000"/>
        </w:rPr>
        <w:t>Monday the 20 November 2017</w:t>
      </w:r>
      <w:r w:rsidRPr="000E7323">
        <w:rPr>
          <w:rFonts w:ascii="Arial" w:hAnsi="Arial" w:cs="Arial"/>
          <w:color w:val="FF0000"/>
        </w:rPr>
        <w:t xml:space="preserve"> </w:t>
      </w:r>
      <w:r w:rsidRPr="000E7323">
        <w:rPr>
          <w:rFonts w:ascii="Arial" w:hAnsi="Arial" w:cs="Arial"/>
        </w:rPr>
        <w:t>to</w:t>
      </w:r>
      <w:r w:rsidR="005A6A9C" w:rsidRPr="000E7323">
        <w:rPr>
          <w:rFonts w:ascii="Arial" w:hAnsi="Arial" w:cs="Arial"/>
        </w:rPr>
        <w:t xml:space="preserve"> </w:t>
      </w:r>
      <w:r w:rsidR="005A6A9C" w:rsidRPr="000E7323">
        <w:rPr>
          <w:rFonts w:ascii="Arial" w:hAnsi="Arial" w:cs="Arial"/>
          <w:color w:val="FF0000"/>
        </w:rPr>
        <w:t>Monday 27 November 2017</w:t>
      </w:r>
    </w:p>
    <w:p w:rsidR="005765C4" w:rsidRPr="000E7323" w:rsidRDefault="005765C4" w:rsidP="005765C4">
      <w:pPr>
        <w:rPr>
          <w:rFonts w:ascii="Arial" w:hAnsi="Arial" w:cs="Arial"/>
        </w:rPr>
      </w:pPr>
      <w:r w:rsidRPr="000E7323">
        <w:rPr>
          <w:rFonts w:ascii="Arial" w:hAnsi="Arial" w:cs="Arial"/>
        </w:rPr>
        <w:t>Total price of hire</w:t>
      </w:r>
      <w:r w:rsidR="00F2136A" w:rsidRPr="000E7323">
        <w:rPr>
          <w:rFonts w:ascii="Arial" w:hAnsi="Arial" w:cs="Arial"/>
        </w:rPr>
        <w:t>:</w:t>
      </w:r>
      <w:r w:rsidR="007F222A" w:rsidRPr="000E7323">
        <w:rPr>
          <w:rFonts w:ascii="Arial" w:hAnsi="Arial" w:cs="Arial"/>
        </w:rPr>
        <w:t xml:space="preserve"> </w:t>
      </w:r>
      <w:r w:rsidR="00540A93" w:rsidRPr="000E7323">
        <w:rPr>
          <w:rFonts w:ascii="Arial" w:hAnsi="Arial" w:cs="Arial"/>
          <w:color w:val="FF0000"/>
        </w:rPr>
        <w:t>£50.00</w:t>
      </w:r>
    </w:p>
    <w:p w:rsidR="00D43B0A" w:rsidRPr="000E7323" w:rsidRDefault="00D43B0A" w:rsidP="005765C4">
      <w:pPr>
        <w:rPr>
          <w:rFonts w:ascii="Arial" w:hAnsi="Arial" w:cs="Arial"/>
        </w:rPr>
      </w:pPr>
    </w:p>
    <w:p w:rsidR="00F2136A" w:rsidRPr="000E7323" w:rsidRDefault="00F2136A" w:rsidP="005765C4">
      <w:pPr>
        <w:rPr>
          <w:rFonts w:ascii="Arial" w:hAnsi="Arial" w:cs="Arial"/>
        </w:rPr>
      </w:pPr>
      <w:r w:rsidRPr="000E7323">
        <w:rPr>
          <w:rFonts w:ascii="Arial" w:hAnsi="Arial" w:cs="Arial"/>
        </w:rPr>
        <w:t xml:space="preserve">For the </w:t>
      </w:r>
      <w:r w:rsidR="00FB269F" w:rsidRPr="000E7323">
        <w:rPr>
          <w:rFonts w:ascii="Arial" w:hAnsi="Arial" w:cs="Arial"/>
        </w:rPr>
        <w:t>hirer to complete:</w:t>
      </w:r>
    </w:p>
    <w:p w:rsidR="007F222A" w:rsidRPr="000E7323" w:rsidRDefault="007F222A" w:rsidP="005765C4">
      <w:pPr>
        <w:rPr>
          <w:rFonts w:ascii="Arial" w:hAnsi="Arial" w:cs="Arial"/>
        </w:rPr>
      </w:pPr>
      <w:r w:rsidRPr="000E7323">
        <w:rPr>
          <w:rFonts w:ascii="Arial" w:hAnsi="Arial" w:cs="Arial"/>
        </w:rPr>
        <w:t>Full Name:</w:t>
      </w:r>
    </w:p>
    <w:p w:rsidR="005765C4" w:rsidRPr="000E7323" w:rsidRDefault="00D43B0A" w:rsidP="005765C4">
      <w:pPr>
        <w:rPr>
          <w:rFonts w:ascii="Arial" w:hAnsi="Arial" w:cs="Arial"/>
        </w:rPr>
      </w:pPr>
      <w:r w:rsidRPr="000E7323">
        <w:rPr>
          <w:rFonts w:ascii="Arial" w:hAnsi="Arial" w:cs="Arial"/>
        </w:rPr>
        <w:t>Address</w:t>
      </w:r>
      <w:r w:rsidR="005E40ED" w:rsidRPr="000E7323">
        <w:rPr>
          <w:rFonts w:ascii="Arial" w:hAnsi="Arial" w:cs="Arial"/>
        </w:rPr>
        <w:t xml:space="preserve"> line 1:</w:t>
      </w:r>
    </w:p>
    <w:p w:rsidR="005E40ED" w:rsidRPr="000E7323" w:rsidRDefault="005E40ED" w:rsidP="005765C4">
      <w:pPr>
        <w:rPr>
          <w:rFonts w:ascii="Arial" w:hAnsi="Arial" w:cs="Arial"/>
        </w:rPr>
      </w:pPr>
      <w:r w:rsidRPr="000E7323">
        <w:rPr>
          <w:rFonts w:ascii="Arial" w:hAnsi="Arial" w:cs="Arial"/>
        </w:rPr>
        <w:t>Address line 2:</w:t>
      </w:r>
    </w:p>
    <w:p w:rsidR="00622E74" w:rsidRPr="000E7323" w:rsidRDefault="005E40ED" w:rsidP="005765C4">
      <w:pPr>
        <w:rPr>
          <w:rFonts w:ascii="Arial" w:hAnsi="Arial" w:cs="Arial"/>
        </w:rPr>
      </w:pPr>
      <w:r w:rsidRPr="000E7323">
        <w:rPr>
          <w:rFonts w:ascii="Arial" w:hAnsi="Arial" w:cs="Arial"/>
        </w:rPr>
        <w:t>Address line 3:</w:t>
      </w:r>
    </w:p>
    <w:p w:rsidR="00A34440" w:rsidRPr="000E7323" w:rsidRDefault="00A34440" w:rsidP="005765C4">
      <w:pPr>
        <w:rPr>
          <w:rFonts w:ascii="Arial" w:hAnsi="Arial" w:cs="Arial"/>
        </w:rPr>
      </w:pPr>
      <w:r w:rsidRPr="000E7323">
        <w:rPr>
          <w:rFonts w:ascii="Arial" w:hAnsi="Arial" w:cs="Arial"/>
        </w:rPr>
        <w:t>Postcode</w:t>
      </w:r>
      <w:r w:rsidR="007F222A" w:rsidRPr="000E7323">
        <w:rPr>
          <w:rFonts w:ascii="Arial" w:hAnsi="Arial" w:cs="Arial"/>
        </w:rPr>
        <w:t>:</w:t>
      </w:r>
    </w:p>
    <w:p w:rsidR="00F2136A" w:rsidRPr="000E7323" w:rsidRDefault="00F2136A" w:rsidP="005765C4">
      <w:pPr>
        <w:rPr>
          <w:rFonts w:ascii="Arial" w:hAnsi="Arial" w:cs="Arial"/>
        </w:rPr>
      </w:pPr>
      <w:r w:rsidRPr="000E7323">
        <w:rPr>
          <w:rFonts w:ascii="Arial" w:hAnsi="Arial" w:cs="Arial"/>
        </w:rPr>
        <w:t>Telephone number</w:t>
      </w:r>
      <w:r w:rsidR="007F222A" w:rsidRPr="000E7323">
        <w:rPr>
          <w:rFonts w:ascii="Arial" w:hAnsi="Arial" w:cs="Arial"/>
        </w:rPr>
        <w:t>:</w:t>
      </w:r>
    </w:p>
    <w:p w:rsidR="005E40ED" w:rsidRPr="000E7323" w:rsidRDefault="00F2136A" w:rsidP="007F3A81">
      <w:pPr>
        <w:rPr>
          <w:rFonts w:ascii="Arial" w:hAnsi="Arial" w:cs="Arial"/>
        </w:rPr>
      </w:pPr>
      <w:r w:rsidRPr="000E7323">
        <w:rPr>
          <w:rFonts w:ascii="Arial" w:hAnsi="Arial" w:cs="Arial"/>
        </w:rPr>
        <w:t>Email address</w:t>
      </w:r>
      <w:r w:rsidR="007F222A" w:rsidRPr="000E7323">
        <w:rPr>
          <w:rFonts w:ascii="Arial" w:hAnsi="Arial" w:cs="Arial"/>
        </w:rPr>
        <w:t>:</w:t>
      </w:r>
    </w:p>
    <w:p w:rsidR="00540A93" w:rsidRPr="000E7323" w:rsidRDefault="00540A93" w:rsidP="007F3A81">
      <w:pPr>
        <w:rPr>
          <w:rFonts w:ascii="Arial" w:hAnsi="Arial" w:cs="Arial"/>
        </w:rPr>
      </w:pPr>
    </w:p>
    <w:p w:rsidR="00540A93" w:rsidRPr="000E7323" w:rsidRDefault="00540A93" w:rsidP="007F3A81">
      <w:pPr>
        <w:rPr>
          <w:rFonts w:ascii="Arial" w:hAnsi="Arial" w:cs="Arial"/>
        </w:rPr>
      </w:pPr>
    </w:p>
    <w:p w:rsidR="007F3A81" w:rsidRPr="000E7323" w:rsidRDefault="007F3A81" w:rsidP="007F3A81">
      <w:pPr>
        <w:rPr>
          <w:rFonts w:ascii="Arial" w:hAnsi="Arial" w:cs="Arial"/>
        </w:rPr>
      </w:pPr>
      <w:r w:rsidRPr="000E7323">
        <w:rPr>
          <w:rFonts w:ascii="Arial" w:hAnsi="Arial" w:cs="Arial"/>
        </w:rPr>
        <w:t xml:space="preserve">On behalf of </w:t>
      </w:r>
      <w:r w:rsidR="004912DE" w:rsidRPr="000E7323">
        <w:rPr>
          <w:rFonts w:ascii="Arial" w:hAnsi="Arial" w:cs="Arial"/>
          <w:color w:val="FF0000"/>
        </w:rPr>
        <w:t>(</w:t>
      </w:r>
      <w:r w:rsidR="00E050A8" w:rsidRPr="000E7323">
        <w:rPr>
          <w:rFonts w:ascii="Arial" w:hAnsi="Arial" w:cs="Arial"/>
          <w:color w:val="FF0000"/>
        </w:rPr>
        <w:t>Hirer’s Group Name</w:t>
      </w:r>
      <w:r w:rsidR="004912DE" w:rsidRPr="000E7323">
        <w:rPr>
          <w:rFonts w:ascii="Arial" w:hAnsi="Arial" w:cs="Arial"/>
          <w:color w:val="FF0000"/>
        </w:rPr>
        <w:t>)</w:t>
      </w:r>
      <w:r w:rsidRPr="000E7323">
        <w:rPr>
          <w:rFonts w:ascii="Arial" w:hAnsi="Arial" w:cs="Arial"/>
          <w:color w:val="FF0000"/>
        </w:rPr>
        <w:t xml:space="preserve"> </w:t>
      </w:r>
      <w:r w:rsidRPr="000E7323">
        <w:rPr>
          <w:rFonts w:ascii="Arial" w:hAnsi="Arial" w:cs="Arial"/>
        </w:rPr>
        <w:t xml:space="preserve">I, </w:t>
      </w:r>
      <w:r w:rsidR="007F222A" w:rsidRPr="000E7323">
        <w:rPr>
          <w:rFonts w:ascii="Arial" w:hAnsi="Arial" w:cs="Arial"/>
          <w:color w:val="FF0000"/>
        </w:rPr>
        <w:t>(H</w:t>
      </w:r>
      <w:r w:rsidR="00E050A8" w:rsidRPr="000E7323">
        <w:rPr>
          <w:rFonts w:ascii="Arial" w:hAnsi="Arial" w:cs="Arial"/>
          <w:color w:val="FF0000"/>
        </w:rPr>
        <w:t>irer)</w:t>
      </w:r>
      <w:r w:rsidR="0011767A" w:rsidRPr="000E7323">
        <w:rPr>
          <w:rFonts w:ascii="Arial" w:hAnsi="Arial" w:cs="Arial"/>
          <w:color w:val="FF0000"/>
        </w:rPr>
        <w:t xml:space="preserve"> (or if below 18</w:t>
      </w:r>
      <w:r w:rsidR="00E050A8" w:rsidRPr="000E7323">
        <w:rPr>
          <w:rFonts w:ascii="Arial" w:hAnsi="Arial" w:cs="Arial"/>
          <w:color w:val="FF0000"/>
        </w:rPr>
        <w:t xml:space="preserve"> </w:t>
      </w:r>
      <w:r w:rsidR="0011767A" w:rsidRPr="000E7323">
        <w:rPr>
          <w:rFonts w:ascii="Arial" w:hAnsi="Arial" w:cs="Arial"/>
          <w:color w:val="FF0000"/>
        </w:rPr>
        <w:t>years old parent/guardian on behalf of hirer)</w:t>
      </w:r>
      <w:r w:rsidRPr="000E7323">
        <w:rPr>
          <w:rFonts w:ascii="Arial" w:hAnsi="Arial" w:cs="Arial"/>
          <w:color w:val="FF0000"/>
        </w:rPr>
        <w:t xml:space="preserve"> </w:t>
      </w:r>
      <w:r w:rsidRPr="000E7323">
        <w:rPr>
          <w:rFonts w:ascii="Arial" w:hAnsi="Arial" w:cs="Arial"/>
        </w:rPr>
        <w:t xml:space="preserve">agree to </w:t>
      </w:r>
      <w:r w:rsidR="004912DE" w:rsidRPr="000E7323">
        <w:rPr>
          <w:rFonts w:ascii="Arial" w:hAnsi="Arial" w:cs="Arial"/>
        </w:rPr>
        <w:t>the Terms and Conditions of Hire:</w:t>
      </w:r>
    </w:p>
    <w:p w:rsidR="00E050A8" w:rsidRPr="000E7323" w:rsidRDefault="00E050A8" w:rsidP="007F3A81">
      <w:pPr>
        <w:rPr>
          <w:rFonts w:ascii="Arial" w:hAnsi="Arial" w:cs="Arial"/>
        </w:rPr>
      </w:pPr>
    </w:p>
    <w:p w:rsidR="007F3A81" w:rsidRPr="000E7323" w:rsidRDefault="00FB269F" w:rsidP="002E73C9">
      <w:pPr>
        <w:rPr>
          <w:rFonts w:ascii="Arial" w:hAnsi="Arial" w:cs="Arial"/>
        </w:rPr>
      </w:pPr>
      <w:r w:rsidRPr="000E7323">
        <w:rPr>
          <w:rFonts w:ascii="Arial" w:hAnsi="Arial" w:cs="Arial"/>
        </w:rPr>
        <w:t xml:space="preserve">Signature of </w:t>
      </w:r>
      <w:r w:rsidR="00E050A8" w:rsidRPr="000E7323">
        <w:rPr>
          <w:rFonts w:ascii="Arial" w:hAnsi="Arial" w:cs="Arial"/>
          <w:color w:val="FF0000"/>
        </w:rPr>
        <w:t>(</w:t>
      </w:r>
      <w:r w:rsidRPr="000E7323">
        <w:rPr>
          <w:rFonts w:ascii="Arial" w:hAnsi="Arial" w:cs="Arial"/>
          <w:color w:val="FF0000"/>
        </w:rPr>
        <w:t>hirer</w:t>
      </w:r>
      <w:r w:rsidR="00E050A8" w:rsidRPr="000E7323">
        <w:rPr>
          <w:rFonts w:ascii="Arial" w:hAnsi="Arial" w:cs="Arial"/>
          <w:color w:val="FF0000"/>
        </w:rPr>
        <w:t>)</w:t>
      </w:r>
      <w:r w:rsidR="0011767A" w:rsidRPr="000E7323">
        <w:rPr>
          <w:rFonts w:ascii="Arial" w:hAnsi="Arial" w:cs="Arial"/>
        </w:rPr>
        <w:t>:</w:t>
      </w:r>
      <w:r w:rsidR="007F3A81" w:rsidRPr="000E7323">
        <w:rPr>
          <w:rFonts w:ascii="Arial" w:hAnsi="Arial" w:cs="Arial"/>
        </w:rPr>
        <w:t xml:space="preserve">           </w:t>
      </w:r>
      <w:r w:rsidR="007F222A" w:rsidRPr="000E7323">
        <w:rPr>
          <w:rFonts w:ascii="Arial" w:hAnsi="Arial" w:cs="Arial"/>
        </w:rPr>
        <w:t xml:space="preserve">                    </w:t>
      </w:r>
      <w:r w:rsidRPr="000E7323">
        <w:rPr>
          <w:rFonts w:ascii="Arial" w:hAnsi="Arial" w:cs="Arial"/>
        </w:rPr>
        <w:t xml:space="preserve">                </w:t>
      </w:r>
      <w:r w:rsidR="00E050A8" w:rsidRPr="000E7323">
        <w:rPr>
          <w:rFonts w:ascii="Arial" w:hAnsi="Arial" w:cs="Arial"/>
        </w:rPr>
        <w:t xml:space="preserve"> </w:t>
      </w:r>
      <w:r w:rsidR="007F3A81" w:rsidRPr="000E7323">
        <w:rPr>
          <w:rFonts w:ascii="Arial" w:hAnsi="Arial" w:cs="Arial"/>
        </w:rPr>
        <w:t>Date of signature</w:t>
      </w:r>
      <w:r w:rsidR="0011767A" w:rsidRPr="000E7323">
        <w:rPr>
          <w:rFonts w:ascii="Arial" w:hAnsi="Arial" w:cs="Arial"/>
        </w:rPr>
        <w:t>:</w:t>
      </w:r>
    </w:p>
    <w:p w:rsidR="00DC6A96" w:rsidRPr="000E7323" w:rsidRDefault="00E050A8" w:rsidP="002E73C9">
      <w:pPr>
        <w:rPr>
          <w:rFonts w:ascii="Arial" w:hAnsi="Arial" w:cs="Arial"/>
        </w:rPr>
      </w:pPr>
      <w:r w:rsidRPr="000E7323">
        <w:rPr>
          <w:rFonts w:ascii="Arial" w:hAnsi="Arial" w:cs="Arial"/>
        </w:rPr>
        <w:t xml:space="preserve">Signature of </w:t>
      </w:r>
      <w:r w:rsidRPr="000E7323">
        <w:rPr>
          <w:rFonts w:ascii="Arial" w:hAnsi="Arial" w:cs="Arial"/>
          <w:color w:val="FF0000"/>
        </w:rPr>
        <w:t>(G</w:t>
      </w:r>
      <w:r w:rsidR="007F3A81" w:rsidRPr="000E7323">
        <w:rPr>
          <w:rFonts w:ascii="Arial" w:hAnsi="Arial" w:cs="Arial"/>
          <w:color w:val="FF0000"/>
        </w:rPr>
        <w:t>roup</w:t>
      </w:r>
      <w:r w:rsidRPr="000E7323">
        <w:rPr>
          <w:rFonts w:ascii="Arial" w:hAnsi="Arial" w:cs="Arial"/>
          <w:color w:val="FF0000"/>
        </w:rPr>
        <w:t xml:space="preserve"> Name</w:t>
      </w:r>
      <w:r w:rsidR="007F3A81" w:rsidRPr="000E7323">
        <w:rPr>
          <w:rFonts w:ascii="Arial" w:hAnsi="Arial" w:cs="Arial"/>
          <w:color w:val="FF0000"/>
        </w:rPr>
        <w:t>)</w:t>
      </w:r>
      <w:r w:rsidR="0011767A" w:rsidRPr="000E7323">
        <w:rPr>
          <w:rFonts w:ascii="Arial" w:hAnsi="Arial" w:cs="Arial"/>
        </w:rPr>
        <w:t>:</w:t>
      </w:r>
      <w:r w:rsidR="005976D7" w:rsidRPr="000E7323">
        <w:rPr>
          <w:rFonts w:ascii="Arial" w:hAnsi="Arial" w:cs="Arial"/>
        </w:rPr>
        <w:t xml:space="preserve">              </w:t>
      </w:r>
      <w:r w:rsidR="007F3A81" w:rsidRPr="000E7323">
        <w:rPr>
          <w:rFonts w:ascii="Arial" w:hAnsi="Arial" w:cs="Arial"/>
        </w:rPr>
        <w:t xml:space="preserve">         </w:t>
      </w:r>
      <w:r w:rsidRPr="000E7323">
        <w:rPr>
          <w:rFonts w:ascii="Arial" w:hAnsi="Arial" w:cs="Arial"/>
        </w:rPr>
        <w:t xml:space="preserve">      </w:t>
      </w:r>
      <w:r w:rsidR="007F222A" w:rsidRPr="000E7323">
        <w:rPr>
          <w:rFonts w:ascii="Arial" w:hAnsi="Arial" w:cs="Arial"/>
        </w:rPr>
        <w:t xml:space="preserve">     </w:t>
      </w:r>
      <w:r w:rsidR="007F3A81" w:rsidRPr="000E7323">
        <w:rPr>
          <w:rFonts w:ascii="Arial" w:hAnsi="Arial" w:cs="Arial"/>
        </w:rPr>
        <w:t>Date of signature</w:t>
      </w:r>
      <w:r w:rsidR="0011767A" w:rsidRPr="000E7323">
        <w:rPr>
          <w:rFonts w:ascii="Arial" w:hAnsi="Arial" w:cs="Arial"/>
        </w:rPr>
        <w:t>:</w:t>
      </w:r>
    </w:p>
    <w:p w:rsidR="00540A93" w:rsidRPr="000E7323" w:rsidRDefault="00540A93" w:rsidP="005765C4">
      <w:pPr>
        <w:rPr>
          <w:rFonts w:ascii="Arial" w:hAnsi="Arial" w:cs="Arial"/>
          <w:sz w:val="20"/>
          <w:szCs w:val="20"/>
        </w:rPr>
      </w:pPr>
    </w:p>
    <w:p w:rsidR="00540A93" w:rsidRPr="000E7323" w:rsidRDefault="00540A93" w:rsidP="005765C4">
      <w:pPr>
        <w:rPr>
          <w:rFonts w:ascii="Arial" w:hAnsi="Arial" w:cs="Arial"/>
          <w:b/>
          <w:sz w:val="20"/>
          <w:szCs w:val="20"/>
        </w:rPr>
      </w:pPr>
    </w:p>
    <w:p w:rsidR="00DD5B81" w:rsidRPr="000E7323" w:rsidRDefault="00DD5B81" w:rsidP="005765C4">
      <w:pPr>
        <w:rPr>
          <w:rFonts w:ascii="Arial" w:hAnsi="Arial" w:cs="Arial"/>
          <w:b/>
          <w:sz w:val="20"/>
          <w:szCs w:val="20"/>
        </w:rPr>
      </w:pPr>
    </w:p>
    <w:p w:rsidR="001875C0" w:rsidRPr="000E7323" w:rsidRDefault="00A34440" w:rsidP="005765C4">
      <w:pPr>
        <w:rPr>
          <w:rFonts w:ascii="Arial" w:hAnsi="Arial" w:cs="Arial"/>
          <w:b/>
        </w:rPr>
      </w:pPr>
      <w:r w:rsidRPr="000E7323">
        <w:rPr>
          <w:rFonts w:ascii="Arial" w:hAnsi="Arial" w:cs="Arial"/>
          <w:b/>
          <w:sz w:val="20"/>
          <w:szCs w:val="20"/>
        </w:rPr>
        <w:t>Standard t</w:t>
      </w:r>
      <w:r w:rsidR="005765C4" w:rsidRPr="000E7323">
        <w:rPr>
          <w:rFonts w:ascii="Arial" w:hAnsi="Arial" w:cs="Arial"/>
          <w:b/>
          <w:sz w:val="20"/>
          <w:szCs w:val="20"/>
        </w:rPr>
        <w:t>erms and Conditions of hiring musical instrument</w:t>
      </w:r>
    </w:p>
    <w:p w:rsidR="006D1A0B" w:rsidRPr="000E7323" w:rsidRDefault="006D1A0B" w:rsidP="00F2136A">
      <w:pPr>
        <w:pStyle w:val="ListParagraph"/>
        <w:numPr>
          <w:ilvl w:val="0"/>
          <w:numId w:val="1"/>
        </w:numPr>
        <w:rPr>
          <w:rFonts w:ascii="Arial" w:hAnsi="Arial" w:cs="Arial"/>
          <w:b/>
          <w:sz w:val="20"/>
          <w:szCs w:val="20"/>
        </w:rPr>
      </w:pPr>
      <w:r w:rsidRPr="000E7323">
        <w:rPr>
          <w:rFonts w:ascii="Arial" w:hAnsi="Arial" w:cs="Arial"/>
          <w:b/>
          <w:sz w:val="20"/>
          <w:szCs w:val="20"/>
        </w:rPr>
        <w:t>Ownership of the Instrument</w:t>
      </w:r>
    </w:p>
    <w:p w:rsidR="006D1A0B" w:rsidRPr="000E7323" w:rsidRDefault="00F2136A" w:rsidP="006D1A0B">
      <w:pPr>
        <w:pStyle w:val="ListParagraph"/>
        <w:numPr>
          <w:ilvl w:val="1"/>
          <w:numId w:val="1"/>
        </w:numPr>
        <w:rPr>
          <w:rFonts w:ascii="Arial" w:hAnsi="Arial" w:cs="Arial"/>
          <w:sz w:val="20"/>
          <w:szCs w:val="20"/>
        </w:rPr>
      </w:pPr>
      <w:r w:rsidRPr="000E7323">
        <w:rPr>
          <w:rFonts w:ascii="Arial" w:hAnsi="Arial" w:cs="Arial"/>
          <w:sz w:val="20"/>
          <w:szCs w:val="20"/>
        </w:rPr>
        <w:t xml:space="preserve">The instrument </w:t>
      </w:r>
      <w:r w:rsidR="00622E74" w:rsidRPr="000E7323">
        <w:rPr>
          <w:rFonts w:ascii="Arial" w:hAnsi="Arial" w:cs="Arial"/>
          <w:sz w:val="20"/>
          <w:szCs w:val="20"/>
        </w:rPr>
        <w:t xml:space="preserve">and any additional parts or accessories provided </w:t>
      </w:r>
      <w:r w:rsidRPr="000E7323">
        <w:rPr>
          <w:rFonts w:ascii="Arial" w:hAnsi="Arial" w:cs="Arial"/>
          <w:sz w:val="20"/>
          <w:szCs w:val="20"/>
        </w:rPr>
        <w:t xml:space="preserve">will at all times remain the property of </w:t>
      </w:r>
      <w:r w:rsidRPr="000E7323">
        <w:rPr>
          <w:rFonts w:ascii="Arial" w:hAnsi="Arial" w:cs="Arial"/>
          <w:color w:val="FF0000"/>
          <w:sz w:val="20"/>
          <w:szCs w:val="20"/>
        </w:rPr>
        <w:t>(</w:t>
      </w:r>
      <w:r w:rsidR="007F222A" w:rsidRPr="000E7323">
        <w:rPr>
          <w:rFonts w:ascii="Arial" w:hAnsi="Arial" w:cs="Arial"/>
          <w:color w:val="FF0000"/>
        </w:rPr>
        <w:t>G</w:t>
      </w:r>
      <w:r w:rsidR="002E73C9" w:rsidRPr="000E7323">
        <w:rPr>
          <w:rFonts w:ascii="Arial" w:hAnsi="Arial" w:cs="Arial"/>
          <w:color w:val="FF0000"/>
        </w:rPr>
        <w:t>roup Name</w:t>
      </w:r>
      <w:r w:rsidR="007F222A" w:rsidRPr="000E7323">
        <w:rPr>
          <w:rFonts w:ascii="Arial" w:hAnsi="Arial" w:cs="Arial"/>
          <w:color w:val="FF0000"/>
          <w:sz w:val="20"/>
          <w:szCs w:val="20"/>
        </w:rPr>
        <w:t xml:space="preserve">) </w:t>
      </w:r>
      <w:r w:rsidRPr="000E7323">
        <w:rPr>
          <w:rFonts w:ascii="Arial" w:hAnsi="Arial" w:cs="Arial"/>
          <w:sz w:val="20"/>
          <w:szCs w:val="20"/>
        </w:rPr>
        <w:t>and the hirer</w:t>
      </w:r>
      <w:r w:rsidR="002334B7" w:rsidRPr="000E7323">
        <w:rPr>
          <w:rFonts w:ascii="Arial" w:hAnsi="Arial" w:cs="Arial"/>
          <w:sz w:val="20"/>
          <w:szCs w:val="20"/>
        </w:rPr>
        <w:t xml:space="preserve"> shall not sell or offer for sale, lend or part with possession of the instrument and</w:t>
      </w:r>
      <w:r w:rsidRPr="000E7323">
        <w:rPr>
          <w:rFonts w:ascii="Arial" w:hAnsi="Arial" w:cs="Arial"/>
          <w:sz w:val="20"/>
          <w:szCs w:val="20"/>
        </w:rPr>
        <w:t xml:space="preserve"> shall take all reasonable precautions to safeguard the instrument</w:t>
      </w:r>
      <w:r w:rsidR="002334B7" w:rsidRPr="000E7323">
        <w:rPr>
          <w:rFonts w:ascii="Arial" w:hAnsi="Arial" w:cs="Arial"/>
          <w:sz w:val="20"/>
          <w:szCs w:val="20"/>
        </w:rPr>
        <w:t xml:space="preserve"> including any additional</w:t>
      </w:r>
      <w:r w:rsidR="005A6A9C" w:rsidRPr="000E7323">
        <w:rPr>
          <w:rFonts w:ascii="Arial" w:hAnsi="Arial" w:cs="Arial"/>
          <w:sz w:val="20"/>
          <w:szCs w:val="20"/>
        </w:rPr>
        <w:t xml:space="preserve"> accessories provided</w:t>
      </w:r>
      <w:r w:rsidR="002334B7" w:rsidRPr="000E7323">
        <w:rPr>
          <w:rFonts w:ascii="Arial" w:hAnsi="Arial" w:cs="Arial"/>
          <w:sz w:val="20"/>
          <w:szCs w:val="20"/>
        </w:rPr>
        <w:t xml:space="preserve"> </w:t>
      </w:r>
      <w:r w:rsidRPr="000E7323">
        <w:rPr>
          <w:rFonts w:ascii="Arial" w:hAnsi="Arial" w:cs="Arial"/>
          <w:sz w:val="20"/>
          <w:szCs w:val="20"/>
        </w:rPr>
        <w:t xml:space="preserve"> </w:t>
      </w:r>
    </w:p>
    <w:p w:rsidR="00D32107" w:rsidRPr="000E7323" w:rsidRDefault="00D32107" w:rsidP="006D1A0B">
      <w:pPr>
        <w:pStyle w:val="ListParagraph"/>
        <w:numPr>
          <w:ilvl w:val="1"/>
          <w:numId w:val="1"/>
        </w:numPr>
        <w:rPr>
          <w:rFonts w:ascii="Arial" w:hAnsi="Arial" w:cs="Arial"/>
          <w:sz w:val="20"/>
          <w:szCs w:val="20"/>
        </w:rPr>
      </w:pPr>
      <w:r w:rsidRPr="000E7323">
        <w:rPr>
          <w:rFonts w:ascii="Arial" w:hAnsi="Arial" w:cs="Arial"/>
          <w:sz w:val="20"/>
          <w:szCs w:val="20"/>
        </w:rPr>
        <w:t>The instrument</w:t>
      </w:r>
      <w:r w:rsidR="00622E74" w:rsidRPr="000E7323">
        <w:rPr>
          <w:rFonts w:ascii="Arial" w:hAnsi="Arial" w:cs="Arial"/>
          <w:sz w:val="20"/>
          <w:szCs w:val="20"/>
        </w:rPr>
        <w:t xml:space="preserve"> and additional parts or accessories</w:t>
      </w:r>
      <w:r w:rsidRPr="000E7323">
        <w:rPr>
          <w:rFonts w:ascii="Arial" w:hAnsi="Arial" w:cs="Arial"/>
          <w:sz w:val="20"/>
          <w:szCs w:val="20"/>
        </w:rPr>
        <w:t xml:space="preserve"> must not be used b</w:t>
      </w:r>
      <w:r w:rsidR="00412050" w:rsidRPr="000E7323">
        <w:rPr>
          <w:rFonts w:ascii="Arial" w:hAnsi="Arial" w:cs="Arial"/>
          <w:sz w:val="20"/>
          <w:szCs w:val="20"/>
        </w:rPr>
        <w:t xml:space="preserve">y any person/organisation/group </w:t>
      </w:r>
      <w:r w:rsidRPr="000E7323">
        <w:rPr>
          <w:rFonts w:ascii="Arial" w:hAnsi="Arial" w:cs="Arial"/>
          <w:sz w:val="20"/>
          <w:szCs w:val="20"/>
        </w:rPr>
        <w:t>other than the hirer set out in this agreement</w:t>
      </w:r>
    </w:p>
    <w:p w:rsidR="006D1A0B" w:rsidRPr="000E7323" w:rsidRDefault="00622E74" w:rsidP="006D1A0B">
      <w:pPr>
        <w:pStyle w:val="ListParagraph"/>
        <w:numPr>
          <w:ilvl w:val="0"/>
          <w:numId w:val="1"/>
        </w:numPr>
        <w:rPr>
          <w:rFonts w:ascii="Arial" w:hAnsi="Arial" w:cs="Arial"/>
          <w:sz w:val="20"/>
          <w:szCs w:val="20"/>
        </w:rPr>
      </w:pPr>
      <w:r w:rsidRPr="000E7323">
        <w:rPr>
          <w:rFonts w:ascii="Arial" w:hAnsi="Arial" w:cs="Arial"/>
          <w:b/>
          <w:sz w:val="20"/>
          <w:szCs w:val="20"/>
        </w:rPr>
        <w:t xml:space="preserve">Responsibilities for </w:t>
      </w:r>
      <w:r w:rsidR="000F0FC3" w:rsidRPr="000E7323">
        <w:rPr>
          <w:rFonts w:ascii="Arial" w:hAnsi="Arial" w:cs="Arial"/>
          <w:b/>
          <w:sz w:val="20"/>
          <w:szCs w:val="20"/>
        </w:rPr>
        <w:t>Insurance and repairs</w:t>
      </w:r>
      <w:r w:rsidRPr="000E7323">
        <w:rPr>
          <w:rFonts w:ascii="Arial" w:hAnsi="Arial" w:cs="Arial"/>
          <w:b/>
          <w:sz w:val="20"/>
          <w:szCs w:val="20"/>
        </w:rPr>
        <w:t xml:space="preserve"> </w:t>
      </w:r>
    </w:p>
    <w:p w:rsidR="000763D0" w:rsidRPr="000E7323" w:rsidRDefault="000763D0" w:rsidP="006D1A0B">
      <w:pPr>
        <w:pStyle w:val="ListParagraph"/>
        <w:numPr>
          <w:ilvl w:val="1"/>
          <w:numId w:val="1"/>
        </w:numPr>
        <w:rPr>
          <w:rFonts w:ascii="Arial" w:hAnsi="Arial" w:cs="Arial"/>
          <w:sz w:val="20"/>
          <w:szCs w:val="20"/>
        </w:rPr>
      </w:pPr>
      <w:r w:rsidRPr="000E7323">
        <w:rPr>
          <w:rFonts w:ascii="Arial" w:hAnsi="Arial" w:cs="Arial"/>
          <w:color w:val="FF0000"/>
          <w:sz w:val="20"/>
          <w:szCs w:val="20"/>
        </w:rPr>
        <w:t>(</w:t>
      </w:r>
      <w:r w:rsidR="002E73C9" w:rsidRPr="000E7323">
        <w:rPr>
          <w:rFonts w:ascii="Arial" w:hAnsi="Arial" w:cs="Arial"/>
          <w:color w:val="FF0000"/>
          <w:sz w:val="20"/>
          <w:szCs w:val="20"/>
        </w:rPr>
        <w:t>Group Name</w:t>
      </w:r>
      <w:r w:rsidRPr="000E7323">
        <w:rPr>
          <w:rFonts w:ascii="Arial" w:hAnsi="Arial" w:cs="Arial"/>
          <w:color w:val="FF0000"/>
          <w:sz w:val="20"/>
          <w:szCs w:val="20"/>
        </w:rPr>
        <w:t xml:space="preserve">) </w:t>
      </w:r>
      <w:r w:rsidRPr="000E7323">
        <w:rPr>
          <w:rFonts w:ascii="Arial" w:hAnsi="Arial" w:cs="Arial"/>
          <w:sz w:val="20"/>
          <w:szCs w:val="20"/>
        </w:rPr>
        <w:t>ensures that the instrument and accessories provided are checked and are in a serviceable condition before the period in which the instrument will be hired out</w:t>
      </w:r>
    </w:p>
    <w:p w:rsidR="006D1A0B" w:rsidRPr="000E7323" w:rsidRDefault="006D1A0B" w:rsidP="006D1A0B">
      <w:pPr>
        <w:pStyle w:val="ListParagraph"/>
        <w:numPr>
          <w:ilvl w:val="1"/>
          <w:numId w:val="1"/>
        </w:numPr>
        <w:rPr>
          <w:rFonts w:ascii="Arial" w:hAnsi="Arial" w:cs="Arial"/>
          <w:sz w:val="20"/>
          <w:szCs w:val="20"/>
        </w:rPr>
      </w:pPr>
      <w:r w:rsidRPr="000E7323">
        <w:rPr>
          <w:rFonts w:ascii="Arial" w:hAnsi="Arial" w:cs="Arial"/>
          <w:sz w:val="20"/>
          <w:szCs w:val="20"/>
        </w:rPr>
        <w:t>The hirer is responsible for insuring the instrument for at least the present replacement value during the period of hire</w:t>
      </w:r>
      <w:r w:rsidR="00AF6592" w:rsidRPr="000E7323">
        <w:rPr>
          <w:rFonts w:ascii="Arial" w:hAnsi="Arial" w:cs="Arial"/>
          <w:sz w:val="20"/>
          <w:szCs w:val="20"/>
        </w:rPr>
        <w:t>.</w:t>
      </w:r>
      <w:r w:rsidR="005F207A" w:rsidRPr="000E7323">
        <w:rPr>
          <w:rFonts w:ascii="Arial" w:hAnsi="Arial" w:cs="Arial"/>
          <w:sz w:val="20"/>
          <w:szCs w:val="20"/>
        </w:rPr>
        <w:t xml:space="preserve"> T</w:t>
      </w:r>
      <w:r w:rsidR="000F0FC3" w:rsidRPr="000E7323">
        <w:rPr>
          <w:rFonts w:ascii="Arial" w:hAnsi="Arial" w:cs="Arial"/>
          <w:sz w:val="20"/>
          <w:szCs w:val="20"/>
        </w:rPr>
        <w:t xml:space="preserve">his </w:t>
      </w:r>
      <w:r w:rsidR="005F207A" w:rsidRPr="000E7323">
        <w:rPr>
          <w:rFonts w:ascii="Arial" w:hAnsi="Arial" w:cs="Arial"/>
          <w:sz w:val="20"/>
          <w:szCs w:val="20"/>
        </w:rPr>
        <w:t>insurance should begin</w:t>
      </w:r>
      <w:r w:rsidR="000F0FC3" w:rsidRPr="000E7323">
        <w:rPr>
          <w:rFonts w:ascii="Arial" w:hAnsi="Arial" w:cs="Arial"/>
          <w:sz w:val="20"/>
          <w:szCs w:val="20"/>
        </w:rPr>
        <w:t xml:space="preserve"> from</w:t>
      </w:r>
      <w:r w:rsidR="00AF6592" w:rsidRPr="000E7323">
        <w:rPr>
          <w:rFonts w:ascii="Arial" w:hAnsi="Arial" w:cs="Arial"/>
          <w:sz w:val="20"/>
          <w:szCs w:val="20"/>
        </w:rPr>
        <w:t xml:space="preserve"> the date</w:t>
      </w:r>
      <w:r w:rsidR="000F0FC3" w:rsidRPr="000E7323">
        <w:rPr>
          <w:rFonts w:ascii="Arial" w:hAnsi="Arial" w:cs="Arial"/>
          <w:sz w:val="20"/>
          <w:szCs w:val="20"/>
        </w:rPr>
        <w:t xml:space="preserve"> when the instrument is </w:t>
      </w:r>
      <w:r w:rsidR="00AF6592" w:rsidRPr="000E7323">
        <w:rPr>
          <w:rFonts w:ascii="Arial" w:hAnsi="Arial" w:cs="Arial"/>
          <w:sz w:val="20"/>
          <w:szCs w:val="20"/>
        </w:rPr>
        <w:t>supplied</w:t>
      </w:r>
      <w:r w:rsidR="000F0FC3" w:rsidRPr="000E7323">
        <w:rPr>
          <w:rFonts w:ascii="Arial" w:hAnsi="Arial" w:cs="Arial"/>
          <w:sz w:val="20"/>
          <w:szCs w:val="20"/>
        </w:rPr>
        <w:t xml:space="preserve"> to the hirer until the instrument is safely returned to </w:t>
      </w:r>
      <w:r w:rsidR="000F0FC3" w:rsidRPr="000E7323">
        <w:rPr>
          <w:rFonts w:ascii="Arial" w:hAnsi="Arial" w:cs="Arial"/>
          <w:color w:val="FF0000"/>
          <w:sz w:val="20"/>
          <w:szCs w:val="20"/>
        </w:rPr>
        <w:t>(</w:t>
      </w:r>
      <w:r w:rsidR="002E73C9" w:rsidRPr="000E7323">
        <w:rPr>
          <w:rFonts w:ascii="Arial" w:hAnsi="Arial" w:cs="Arial"/>
          <w:color w:val="FF0000"/>
          <w:sz w:val="20"/>
          <w:szCs w:val="20"/>
        </w:rPr>
        <w:t>Group Name</w:t>
      </w:r>
      <w:r w:rsidR="000F0FC3" w:rsidRPr="000E7323">
        <w:rPr>
          <w:rFonts w:ascii="Arial" w:hAnsi="Arial" w:cs="Arial"/>
          <w:color w:val="FF0000"/>
          <w:sz w:val="20"/>
          <w:szCs w:val="20"/>
        </w:rPr>
        <w:t xml:space="preserve">). </w:t>
      </w:r>
      <w:r w:rsidR="000F0FC3" w:rsidRPr="000E7323">
        <w:rPr>
          <w:rFonts w:ascii="Arial" w:hAnsi="Arial" w:cs="Arial"/>
          <w:sz w:val="20"/>
          <w:szCs w:val="20"/>
        </w:rPr>
        <w:t xml:space="preserve">Proof of insurance cover needs to be provided to </w:t>
      </w:r>
      <w:r w:rsidR="000F0FC3" w:rsidRPr="000E7323">
        <w:rPr>
          <w:rFonts w:ascii="Arial" w:hAnsi="Arial" w:cs="Arial"/>
          <w:color w:val="FF0000"/>
          <w:sz w:val="20"/>
          <w:szCs w:val="20"/>
        </w:rPr>
        <w:t>(</w:t>
      </w:r>
      <w:r w:rsidR="002E73C9" w:rsidRPr="000E7323">
        <w:rPr>
          <w:rFonts w:ascii="Arial" w:hAnsi="Arial" w:cs="Arial"/>
          <w:color w:val="FF0000"/>
          <w:sz w:val="20"/>
          <w:szCs w:val="20"/>
        </w:rPr>
        <w:t>Group Name</w:t>
      </w:r>
      <w:r w:rsidR="000F0FC3" w:rsidRPr="000E7323">
        <w:rPr>
          <w:rFonts w:ascii="Arial" w:hAnsi="Arial" w:cs="Arial"/>
          <w:color w:val="FF0000"/>
          <w:sz w:val="20"/>
          <w:szCs w:val="20"/>
        </w:rPr>
        <w:t xml:space="preserve">) </w:t>
      </w:r>
      <w:r w:rsidR="0004514D" w:rsidRPr="000E7323">
        <w:rPr>
          <w:rFonts w:ascii="Arial" w:hAnsi="Arial" w:cs="Arial"/>
          <w:sz w:val="20"/>
          <w:szCs w:val="20"/>
        </w:rPr>
        <w:t xml:space="preserve">at least </w:t>
      </w:r>
      <w:r w:rsidR="0004514D" w:rsidRPr="000E7323">
        <w:rPr>
          <w:rFonts w:ascii="Arial" w:hAnsi="Arial" w:cs="Arial"/>
          <w:color w:val="FF0000"/>
          <w:sz w:val="20"/>
          <w:szCs w:val="20"/>
        </w:rPr>
        <w:t xml:space="preserve">1 week </w:t>
      </w:r>
      <w:r w:rsidR="000F0FC3" w:rsidRPr="000E7323">
        <w:rPr>
          <w:rFonts w:ascii="Arial" w:hAnsi="Arial" w:cs="Arial"/>
          <w:sz w:val="20"/>
          <w:szCs w:val="20"/>
        </w:rPr>
        <w:t xml:space="preserve">before the </w:t>
      </w:r>
      <w:r w:rsidR="0004514D" w:rsidRPr="000E7323">
        <w:rPr>
          <w:rFonts w:ascii="Arial" w:hAnsi="Arial" w:cs="Arial"/>
          <w:sz w:val="20"/>
          <w:szCs w:val="20"/>
        </w:rPr>
        <w:t>date of hire outlined in this agreement above</w:t>
      </w:r>
      <w:r w:rsidR="005F207A" w:rsidRPr="000E7323">
        <w:rPr>
          <w:rFonts w:ascii="Arial" w:hAnsi="Arial" w:cs="Arial"/>
          <w:sz w:val="20"/>
          <w:szCs w:val="20"/>
        </w:rPr>
        <w:t xml:space="preserve"> otherwise </w:t>
      </w:r>
      <w:r w:rsidR="005F207A" w:rsidRPr="000E7323">
        <w:rPr>
          <w:rFonts w:ascii="Arial" w:hAnsi="Arial" w:cs="Arial"/>
          <w:color w:val="FF0000"/>
          <w:sz w:val="20"/>
          <w:szCs w:val="20"/>
        </w:rPr>
        <w:t>(</w:t>
      </w:r>
      <w:r w:rsidR="002E73C9" w:rsidRPr="000E7323">
        <w:rPr>
          <w:rFonts w:ascii="Arial" w:hAnsi="Arial" w:cs="Arial"/>
          <w:color w:val="FF0000"/>
          <w:sz w:val="20"/>
          <w:szCs w:val="20"/>
        </w:rPr>
        <w:t>Group Name)</w:t>
      </w:r>
      <w:r w:rsidR="005F207A" w:rsidRPr="000E7323">
        <w:rPr>
          <w:rFonts w:ascii="Arial" w:hAnsi="Arial" w:cs="Arial"/>
          <w:color w:val="FF0000"/>
          <w:sz w:val="20"/>
          <w:szCs w:val="20"/>
        </w:rPr>
        <w:t xml:space="preserve"> </w:t>
      </w:r>
      <w:r w:rsidR="005F207A" w:rsidRPr="000E7323">
        <w:rPr>
          <w:rFonts w:ascii="Arial" w:hAnsi="Arial" w:cs="Arial"/>
          <w:sz w:val="20"/>
          <w:szCs w:val="20"/>
        </w:rPr>
        <w:t>reserves the right to terminate the agreement</w:t>
      </w:r>
      <w:r w:rsidR="0004514D" w:rsidRPr="000E7323">
        <w:rPr>
          <w:rFonts w:ascii="Arial" w:hAnsi="Arial" w:cs="Arial"/>
          <w:sz w:val="20"/>
          <w:szCs w:val="20"/>
        </w:rPr>
        <w:t>.</w:t>
      </w:r>
    </w:p>
    <w:p w:rsidR="00B3166F" w:rsidRPr="000E7323" w:rsidRDefault="00D32107" w:rsidP="00B3166F">
      <w:pPr>
        <w:pStyle w:val="ListParagraph"/>
        <w:numPr>
          <w:ilvl w:val="1"/>
          <w:numId w:val="1"/>
        </w:numPr>
        <w:rPr>
          <w:rFonts w:ascii="Arial" w:hAnsi="Arial" w:cs="Arial"/>
          <w:sz w:val="20"/>
          <w:szCs w:val="20"/>
        </w:rPr>
      </w:pPr>
      <w:r w:rsidRPr="000E7323">
        <w:rPr>
          <w:rFonts w:ascii="Arial" w:hAnsi="Arial" w:cs="Arial"/>
          <w:sz w:val="20"/>
          <w:szCs w:val="20"/>
        </w:rPr>
        <w:t>The hirer is responsible for ensuring the safe keeping and good care of the instrument</w:t>
      </w:r>
      <w:r w:rsidR="006D1A0B" w:rsidRPr="000E7323">
        <w:rPr>
          <w:rFonts w:ascii="Arial" w:hAnsi="Arial" w:cs="Arial"/>
          <w:sz w:val="20"/>
          <w:szCs w:val="20"/>
        </w:rPr>
        <w:t xml:space="preserve"> and any additional parts and accessories loaned</w:t>
      </w:r>
      <w:r w:rsidRPr="000E7323">
        <w:rPr>
          <w:rFonts w:ascii="Arial" w:hAnsi="Arial" w:cs="Arial"/>
          <w:sz w:val="20"/>
          <w:szCs w:val="20"/>
        </w:rPr>
        <w:t xml:space="preserve"> during the period of hire including the costs of any replacement or repair</w:t>
      </w:r>
      <w:r w:rsidR="006D1A0B" w:rsidRPr="000E7323">
        <w:rPr>
          <w:rFonts w:ascii="Arial" w:hAnsi="Arial" w:cs="Arial"/>
          <w:sz w:val="20"/>
          <w:szCs w:val="20"/>
        </w:rPr>
        <w:t>. When</w:t>
      </w:r>
      <w:r w:rsidRPr="000E7323">
        <w:rPr>
          <w:rFonts w:ascii="Arial" w:hAnsi="Arial" w:cs="Arial"/>
          <w:sz w:val="20"/>
          <w:szCs w:val="20"/>
        </w:rPr>
        <w:t xml:space="preserve"> repair costs </w:t>
      </w:r>
      <w:r w:rsidR="006D1A0B" w:rsidRPr="000E7323">
        <w:rPr>
          <w:rFonts w:ascii="Arial" w:hAnsi="Arial" w:cs="Arial"/>
          <w:sz w:val="20"/>
          <w:szCs w:val="20"/>
        </w:rPr>
        <w:t xml:space="preserve">are </w:t>
      </w:r>
      <w:r w:rsidRPr="000E7323">
        <w:rPr>
          <w:rFonts w:ascii="Arial" w:hAnsi="Arial" w:cs="Arial"/>
          <w:sz w:val="20"/>
          <w:szCs w:val="20"/>
        </w:rPr>
        <w:t>incurred due to fair wear and tear</w:t>
      </w:r>
      <w:r w:rsidR="006D1A0B" w:rsidRPr="000E7323">
        <w:rPr>
          <w:rFonts w:ascii="Arial" w:hAnsi="Arial" w:cs="Arial"/>
          <w:sz w:val="20"/>
          <w:szCs w:val="20"/>
        </w:rPr>
        <w:t xml:space="preserve"> it will be</w:t>
      </w:r>
      <w:r w:rsidRPr="000E7323">
        <w:rPr>
          <w:rFonts w:ascii="Arial" w:hAnsi="Arial" w:cs="Arial"/>
          <w:sz w:val="20"/>
          <w:szCs w:val="20"/>
        </w:rPr>
        <w:t xml:space="preserve"> the</w:t>
      </w:r>
      <w:r w:rsidR="006D1A0B" w:rsidRPr="000E7323">
        <w:rPr>
          <w:rFonts w:ascii="Arial" w:hAnsi="Arial" w:cs="Arial"/>
          <w:sz w:val="20"/>
          <w:szCs w:val="20"/>
        </w:rPr>
        <w:t xml:space="preserve"> responsibility of</w:t>
      </w:r>
      <w:r w:rsidRPr="000E7323">
        <w:rPr>
          <w:rFonts w:ascii="Arial" w:hAnsi="Arial" w:cs="Arial"/>
          <w:sz w:val="20"/>
          <w:szCs w:val="20"/>
        </w:rPr>
        <w:t xml:space="preserve"> </w:t>
      </w:r>
      <w:r w:rsidRPr="000E7323">
        <w:rPr>
          <w:rFonts w:ascii="Arial" w:hAnsi="Arial" w:cs="Arial"/>
          <w:color w:val="FF0000"/>
          <w:sz w:val="20"/>
          <w:szCs w:val="20"/>
        </w:rPr>
        <w:t>(</w:t>
      </w:r>
      <w:r w:rsidR="002E73C9" w:rsidRPr="000E7323">
        <w:rPr>
          <w:rFonts w:ascii="Arial" w:hAnsi="Arial" w:cs="Arial"/>
          <w:color w:val="FF0000"/>
        </w:rPr>
        <w:t>Group Name</w:t>
      </w:r>
      <w:r w:rsidR="007F222A" w:rsidRPr="000E7323">
        <w:rPr>
          <w:rFonts w:ascii="Arial" w:hAnsi="Arial" w:cs="Arial"/>
          <w:color w:val="FF0000"/>
        </w:rPr>
        <w:t>)</w:t>
      </w:r>
      <w:r w:rsidR="007F222A" w:rsidRPr="000E7323">
        <w:rPr>
          <w:rFonts w:ascii="Arial" w:hAnsi="Arial" w:cs="Arial"/>
          <w:sz w:val="20"/>
          <w:szCs w:val="20"/>
        </w:rPr>
        <w:t xml:space="preserve"> </w:t>
      </w:r>
      <w:r w:rsidR="006D1A0B" w:rsidRPr="000E7323">
        <w:rPr>
          <w:rFonts w:ascii="Arial" w:hAnsi="Arial" w:cs="Arial"/>
          <w:sz w:val="20"/>
          <w:szCs w:val="20"/>
        </w:rPr>
        <w:t>to pay for repair costs</w:t>
      </w:r>
      <w:r w:rsidR="005F207A" w:rsidRPr="000E7323">
        <w:rPr>
          <w:rFonts w:ascii="Arial" w:hAnsi="Arial" w:cs="Arial"/>
          <w:sz w:val="20"/>
          <w:szCs w:val="20"/>
        </w:rPr>
        <w:t xml:space="preserve">. </w:t>
      </w:r>
      <w:r w:rsidR="005F207A" w:rsidRPr="000E7323">
        <w:rPr>
          <w:rFonts w:ascii="Arial" w:hAnsi="Arial" w:cs="Arial"/>
          <w:color w:val="FF0000"/>
          <w:sz w:val="20"/>
          <w:szCs w:val="20"/>
        </w:rPr>
        <w:t>(</w:t>
      </w:r>
      <w:r w:rsidR="002E73C9" w:rsidRPr="000E7323">
        <w:rPr>
          <w:rFonts w:ascii="Arial" w:hAnsi="Arial" w:cs="Arial"/>
          <w:color w:val="FF0000"/>
          <w:sz w:val="20"/>
          <w:szCs w:val="20"/>
        </w:rPr>
        <w:t>Group Name</w:t>
      </w:r>
      <w:r w:rsidR="005F207A" w:rsidRPr="000E7323">
        <w:rPr>
          <w:rFonts w:ascii="Arial" w:hAnsi="Arial" w:cs="Arial"/>
          <w:color w:val="FF0000"/>
          <w:sz w:val="20"/>
          <w:szCs w:val="20"/>
        </w:rPr>
        <w:t xml:space="preserve">) </w:t>
      </w:r>
      <w:r w:rsidR="005F207A" w:rsidRPr="000E7323">
        <w:rPr>
          <w:rFonts w:ascii="Arial" w:hAnsi="Arial" w:cs="Arial"/>
          <w:sz w:val="20"/>
          <w:szCs w:val="20"/>
        </w:rPr>
        <w:t xml:space="preserve">reserves the right to determine if an instrument is faulty or has been damaged whilst in the </w:t>
      </w:r>
      <w:r w:rsidR="0011767A" w:rsidRPr="000E7323">
        <w:rPr>
          <w:rFonts w:ascii="Arial" w:hAnsi="Arial" w:cs="Arial"/>
          <w:sz w:val="20"/>
          <w:szCs w:val="20"/>
        </w:rPr>
        <w:t>hirer’s</w:t>
      </w:r>
      <w:r w:rsidR="005F207A" w:rsidRPr="000E7323">
        <w:rPr>
          <w:rFonts w:ascii="Arial" w:hAnsi="Arial" w:cs="Arial"/>
          <w:sz w:val="20"/>
          <w:szCs w:val="20"/>
        </w:rPr>
        <w:t xml:space="preserve"> possession.</w:t>
      </w:r>
    </w:p>
    <w:p w:rsidR="006D1A0B" w:rsidRPr="000E7323" w:rsidRDefault="00412050" w:rsidP="00B3166F">
      <w:pPr>
        <w:pStyle w:val="ListParagraph"/>
        <w:numPr>
          <w:ilvl w:val="1"/>
          <w:numId w:val="1"/>
        </w:numPr>
        <w:rPr>
          <w:rFonts w:ascii="Arial" w:hAnsi="Arial" w:cs="Arial"/>
          <w:sz w:val="20"/>
          <w:szCs w:val="20"/>
        </w:rPr>
      </w:pPr>
      <w:r w:rsidRPr="000E7323">
        <w:rPr>
          <w:rFonts w:ascii="Arial" w:hAnsi="Arial" w:cs="Arial"/>
          <w:sz w:val="20"/>
          <w:szCs w:val="20"/>
        </w:rPr>
        <w:t>In the event that the instrumen</w:t>
      </w:r>
      <w:r w:rsidR="005A6A9C" w:rsidRPr="000E7323">
        <w:rPr>
          <w:rFonts w:ascii="Arial" w:hAnsi="Arial" w:cs="Arial"/>
          <w:sz w:val="20"/>
          <w:szCs w:val="20"/>
        </w:rPr>
        <w:t>t or accompanying accessories are</w:t>
      </w:r>
      <w:r w:rsidRPr="000E7323">
        <w:rPr>
          <w:rFonts w:ascii="Arial" w:hAnsi="Arial" w:cs="Arial"/>
          <w:sz w:val="20"/>
          <w:szCs w:val="20"/>
        </w:rPr>
        <w:t>:</w:t>
      </w:r>
      <w:r w:rsidR="00B3166F" w:rsidRPr="000E7323">
        <w:rPr>
          <w:rFonts w:ascii="Arial" w:hAnsi="Arial" w:cs="Arial"/>
          <w:sz w:val="20"/>
          <w:szCs w:val="20"/>
        </w:rPr>
        <w:t xml:space="preserve"> </w:t>
      </w:r>
      <w:r w:rsidR="006D1A0B" w:rsidRPr="000E7323">
        <w:rPr>
          <w:rFonts w:ascii="Arial" w:hAnsi="Arial" w:cs="Arial"/>
          <w:sz w:val="20"/>
          <w:szCs w:val="20"/>
        </w:rPr>
        <w:t>l</w:t>
      </w:r>
      <w:r w:rsidR="005238E9" w:rsidRPr="000E7323">
        <w:rPr>
          <w:rFonts w:ascii="Arial" w:hAnsi="Arial" w:cs="Arial"/>
          <w:sz w:val="20"/>
          <w:szCs w:val="20"/>
        </w:rPr>
        <w:t xml:space="preserve">ost, </w:t>
      </w:r>
      <w:r w:rsidRPr="000E7323">
        <w:rPr>
          <w:rFonts w:ascii="Arial" w:hAnsi="Arial" w:cs="Arial"/>
          <w:sz w:val="20"/>
          <w:szCs w:val="20"/>
        </w:rPr>
        <w:t>stolen, or</w:t>
      </w:r>
      <w:r w:rsidR="00B3166F" w:rsidRPr="000E7323">
        <w:rPr>
          <w:rFonts w:ascii="Arial" w:hAnsi="Arial" w:cs="Arial"/>
          <w:sz w:val="20"/>
          <w:szCs w:val="20"/>
        </w:rPr>
        <w:t xml:space="preserve"> </w:t>
      </w:r>
      <w:r w:rsidR="006D1A0B" w:rsidRPr="000E7323">
        <w:rPr>
          <w:rFonts w:ascii="Arial" w:hAnsi="Arial" w:cs="Arial"/>
          <w:sz w:val="20"/>
          <w:szCs w:val="20"/>
        </w:rPr>
        <w:t>d</w:t>
      </w:r>
      <w:r w:rsidRPr="000E7323">
        <w:rPr>
          <w:rFonts w:ascii="Arial" w:hAnsi="Arial" w:cs="Arial"/>
          <w:sz w:val="20"/>
          <w:szCs w:val="20"/>
        </w:rPr>
        <w:t>amaged beyond practical repair</w:t>
      </w:r>
      <w:r w:rsidR="004A3AE8" w:rsidRPr="000E7323">
        <w:rPr>
          <w:rFonts w:ascii="Arial" w:hAnsi="Arial" w:cs="Arial"/>
          <w:sz w:val="20"/>
          <w:szCs w:val="20"/>
        </w:rPr>
        <w:t xml:space="preserve"> whilst in the hirer’s possession</w:t>
      </w:r>
      <w:r w:rsidRPr="000E7323">
        <w:rPr>
          <w:rFonts w:ascii="Arial" w:hAnsi="Arial" w:cs="Arial"/>
          <w:sz w:val="20"/>
          <w:szCs w:val="20"/>
        </w:rPr>
        <w:t xml:space="preserve"> th</w:t>
      </w:r>
      <w:r w:rsidR="005A6A9C" w:rsidRPr="000E7323">
        <w:rPr>
          <w:rFonts w:ascii="Arial" w:hAnsi="Arial" w:cs="Arial"/>
          <w:sz w:val="20"/>
          <w:szCs w:val="20"/>
        </w:rPr>
        <w:t>en the hirer must make payment to the group</w:t>
      </w:r>
      <w:r w:rsidR="00C939FF" w:rsidRPr="000E7323">
        <w:rPr>
          <w:rFonts w:ascii="Arial" w:hAnsi="Arial" w:cs="Arial"/>
          <w:sz w:val="20"/>
          <w:szCs w:val="20"/>
        </w:rPr>
        <w:t xml:space="preserve"> equal</w:t>
      </w:r>
      <w:r w:rsidR="005A6A9C" w:rsidRPr="000E7323">
        <w:rPr>
          <w:rFonts w:ascii="Arial" w:hAnsi="Arial" w:cs="Arial"/>
          <w:sz w:val="20"/>
          <w:szCs w:val="20"/>
        </w:rPr>
        <w:t xml:space="preserve"> to the cost of replacing the Instrument a</w:t>
      </w:r>
      <w:r w:rsidR="00C939FF" w:rsidRPr="000E7323">
        <w:rPr>
          <w:rFonts w:ascii="Arial" w:hAnsi="Arial" w:cs="Arial"/>
          <w:sz w:val="20"/>
          <w:szCs w:val="20"/>
        </w:rPr>
        <w:t xml:space="preserve">s at the date of reported loss </w:t>
      </w:r>
      <w:r w:rsidR="005A6A9C" w:rsidRPr="000E7323">
        <w:rPr>
          <w:rFonts w:ascii="Arial" w:hAnsi="Arial" w:cs="Arial"/>
          <w:sz w:val="20"/>
          <w:szCs w:val="20"/>
        </w:rPr>
        <w:t xml:space="preserve">or damage. The </w:t>
      </w:r>
      <w:r w:rsidR="005A6A9C" w:rsidRPr="000E7323">
        <w:rPr>
          <w:rFonts w:ascii="Arial" w:hAnsi="Arial" w:cs="Arial"/>
          <w:color w:val="FF0000"/>
          <w:sz w:val="20"/>
          <w:szCs w:val="20"/>
        </w:rPr>
        <w:t>(</w:t>
      </w:r>
      <w:r w:rsidR="002E73C9" w:rsidRPr="000E7323">
        <w:rPr>
          <w:rFonts w:ascii="Arial" w:hAnsi="Arial" w:cs="Arial"/>
          <w:color w:val="FF0000"/>
        </w:rPr>
        <w:t>Group Name</w:t>
      </w:r>
      <w:r w:rsidR="005A6A9C" w:rsidRPr="000E7323">
        <w:rPr>
          <w:rFonts w:ascii="Arial" w:hAnsi="Arial" w:cs="Arial"/>
          <w:color w:val="FF0000"/>
          <w:sz w:val="20"/>
          <w:szCs w:val="20"/>
        </w:rPr>
        <w:t xml:space="preserve">) </w:t>
      </w:r>
      <w:r w:rsidR="005A6A9C" w:rsidRPr="000E7323">
        <w:rPr>
          <w:rFonts w:ascii="Arial" w:hAnsi="Arial" w:cs="Arial"/>
          <w:sz w:val="20"/>
          <w:szCs w:val="20"/>
        </w:rPr>
        <w:t xml:space="preserve">will notify the hirer in writing as to the sum required and the hirer will make </w:t>
      </w:r>
      <w:r w:rsidR="00622E74" w:rsidRPr="000E7323">
        <w:rPr>
          <w:rFonts w:ascii="Arial" w:hAnsi="Arial" w:cs="Arial"/>
          <w:sz w:val="20"/>
          <w:szCs w:val="20"/>
        </w:rPr>
        <w:t xml:space="preserve">full </w:t>
      </w:r>
      <w:r w:rsidR="005A6A9C" w:rsidRPr="000E7323">
        <w:rPr>
          <w:rFonts w:ascii="Arial" w:hAnsi="Arial" w:cs="Arial"/>
          <w:sz w:val="20"/>
          <w:szCs w:val="20"/>
        </w:rPr>
        <w:t xml:space="preserve">payment to the </w:t>
      </w:r>
      <w:r w:rsidR="00622E74" w:rsidRPr="000E7323">
        <w:rPr>
          <w:rFonts w:ascii="Arial" w:hAnsi="Arial" w:cs="Arial"/>
          <w:color w:val="FF0000"/>
          <w:sz w:val="20"/>
          <w:szCs w:val="20"/>
        </w:rPr>
        <w:t>(</w:t>
      </w:r>
      <w:r w:rsidR="002E73C9" w:rsidRPr="000E7323">
        <w:rPr>
          <w:rFonts w:ascii="Arial" w:hAnsi="Arial" w:cs="Arial"/>
          <w:color w:val="FF0000"/>
          <w:sz w:val="20"/>
          <w:szCs w:val="20"/>
        </w:rPr>
        <w:t>Group Name</w:t>
      </w:r>
      <w:r w:rsidR="00622E74" w:rsidRPr="000E7323">
        <w:rPr>
          <w:rFonts w:ascii="Arial" w:hAnsi="Arial" w:cs="Arial"/>
          <w:color w:val="FF0000"/>
          <w:sz w:val="20"/>
          <w:szCs w:val="20"/>
        </w:rPr>
        <w:t>)</w:t>
      </w:r>
      <w:r w:rsidR="005A6A9C" w:rsidRPr="000E7323">
        <w:rPr>
          <w:rFonts w:ascii="Arial" w:hAnsi="Arial" w:cs="Arial"/>
          <w:color w:val="FF0000"/>
          <w:sz w:val="20"/>
          <w:szCs w:val="20"/>
        </w:rPr>
        <w:t xml:space="preserve"> </w:t>
      </w:r>
      <w:r w:rsidR="005A6A9C" w:rsidRPr="000E7323">
        <w:rPr>
          <w:rFonts w:ascii="Arial" w:hAnsi="Arial" w:cs="Arial"/>
          <w:sz w:val="20"/>
          <w:szCs w:val="20"/>
        </w:rPr>
        <w:t xml:space="preserve">within </w:t>
      </w:r>
      <w:r w:rsidR="005A6A9C" w:rsidRPr="000E7323">
        <w:rPr>
          <w:rFonts w:ascii="Arial" w:hAnsi="Arial" w:cs="Arial"/>
          <w:color w:val="FF0000"/>
          <w:sz w:val="20"/>
          <w:szCs w:val="20"/>
        </w:rPr>
        <w:t xml:space="preserve">28 days </w:t>
      </w:r>
      <w:r w:rsidR="005A6A9C" w:rsidRPr="000E7323">
        <w:rPr>
          <w:rFonts w:ascii="Arial" w:hAnsi="Arial" w:cs="Arial"/>
          <w:sz w:val="20"/>
          <w:szCs w:val="20"/>
        </w:rPr>
        <w:t>of such notification</w:t>
      </w:r>
    </w:p>
    <w:p w:rsidR="00A34440" w:rsidRPr="000E7323" w:rsidRDefault="00A34440" w:rsidP="00B3166F">
      <w:pPr>
        <w:pStyle w:val="ListParagraph"/>
        <w:numPr>
          <w:ilvl w:val="1"/>
          <w:numId w:val="1"/>
        </w:numPr>
        <w:rPr>
          <w:rFonts w:ascii="Arial" w:hAnsi="Arial" w:cs="Arial"/>
          <w:sz w:val="20"/>
          <w:szCs w:val="20"/>
        </w:rPr>
      </w:pPr>
      <w:r w:rsidRPr="000E7323">
        <w:rPr>
          <w:rFonts w:ascii="Arial" w:hAnsi="Arial" w:cs="Arial"/>
          <w:sz w:val="20"/>
          <w:szCs w:val="20"/>
        </w:rPr>
        <w:t xml:space="preserve">The hirer shall not employ any person to carry out any repairs or work on the instrument without prior permission in writing by </w:t>
      </w:r>
      <w:r w:rsidRPr="000E7323">
        <w:rPr>
          <w:rFonts w:ascii="Arial" w:hAnsi="Arial" w:cs="Arial"/>
          <w:color w:val="FF0000"/>
          <w:sz w:val="20"/>
          <w:szCs w:val="20"/>
        </w:rPr>
        <w:t>(</w:t>
      </w:r>
      <w:r w:rsidR="002E73C9" w:rsidRPr="000E7323">
        <w:rPr>
          <w:rFonts w:ascii="Arial" w:hAnsi="Arial" w:cs="Arial"/>
          <w:color w:val="FF0000"/>
        </w:rPr>
        <w:t>Group Name</w:t>
      </w:r>
      <w:r w:rsidRPr="000E7323">
        <w:rPr>
          <w:rFonts w:ascii="Arial" w:hAnsi="Arial" w:cs="Arial"/>
          <w:color w:val="FF0000"/>
          <w:sz w:val="20"/>
          <w:szCs w:val="20"/>
        </w:rPr>
        <w:t>)</w:t>
      </w:r>
    </w:p>
    <w:p w:rsidR="00622E74" w:rsidRPr="000E7323" w:rsidRDefault="00622E74" w:rsidP="00622E74">
      <w:pPr>
        <w:pStyle w:val="ListParagraph"/>
        <w:numPr>
          <w:ilvl w:val="0"/>
          <w:numId w:val="1"/>
        </w:numPr>
        <w:rPr>
          <w:rFonts w:ascii="Arial" w:hAnsi="Arial" w:cs="Arial"/>
          <w:b/>
          <w:sz w:val="20"/>
          <w:szCs w:val="20"/>
        </w:rPr>
      </w:pPr>
      <w:r w:rsidRPr="000E7323">
        <w:rPr>
          <w:rFonts w:ascii="Arial" w:hAnsi="Arial" w:cs="Arial"/>
          <w:b/>
          <w:sz w:val="20"/>
          <w:szCs w:val="20"/>
        </w:rPr>
        <w:t>Payment</w:t>
      </w:r>
    </w:p>
    <w:p w:rsidR="00A34440" w:rsidRPr="000E7323" w:rsidRDefault="002334B7" w:rsidP="00622E74">
      <w:pPr>
        <w:pStyle w:val="ListParagraph"/>
        <w:numPr>
          <w:ilvl w:val="1"/>
          <w:numId w:val="1"/>
        </w:numPr>
        <w:rPr>
          <w:rFonts w:ascii="Arial" w:hAnsi="Arial" w:cs="Arial"/>
          <w:sz w:val="20"/>
          <w:szCs w:val="20"/>
        </w:rPr>
      </w:pPr>
      <w:r w:rsidRPr="000E7323">
        <w:rPr>
          <w:rFonts w:ascii="Arial" w:hAnsi="Arial" w:cs="Arial"/>
          <w:sz w:val="20"/>
          <w:szCs w:val="20"/>
        </w:rPr>
        <w:t xml:space="preserve">The hirer </w:t>
      </w:r>
      <w:r w:rsidR="00115AD8" w:rsidRPr="000E7323">
        <w:rPr>
          <w:rFonts w:ascii="Arial" w:hAnsi="Arial" w:cs="Arial"/>
          <w:sz w:val="20"/>
          <w:szCs w:val="20"/>
        </w:rPr>
        <w:t>must pay</w:t>
      </w:r>
      <w:r w:rsidRPr="000E7323">
        <w:rPr>
          <w:rFonts w:ascii="Arial" w:hAnsi="Arial" w:cs="Arial"/>
          <w:sz w:val="20"/>
          <w:szCs w:val="20"/>
        </w:rPr>
        <w:t xml:space="preserve"> </w:t>
      </w:r>
      <w:r w:rsidRPr="000E7323">
        <w:rPr>
          <w:rFonts w:ascii="Arial" w:hAnsi="Arial" w:cs="Arial"/>
          <w:color w:val="FF0000"/>
          <w:sz w:val="20"/>
          <w:szCs w:val="20"/>
        </w:rPr>
        <w:t>(</w:t>
      </w:r>
      <w:r w:rsidR="002E73C9" w:rsidRPr="000E7323">
        <w:rPr>
          <w:rFonts w:ascii="Arial" w:hAnsi="Arial" w:cs="Arial"/>
          <w:color w:val="FF0000"/>
        </w:rPr>
        <w:t>Group Name</w:t>
      </w:r>
      <w:r w:rsidRPr="000E7323">
        <w:rPr>
          <w:rFonts w:ascii="Arial" w:hAnsi="Arial" w:cs="Arial"/>
          <w:color w:val="FF0000"/>
          <w:sz w:val="20"/>
          <w:szCs w:val="20"/>
        </w:rPr>
        <w:t xml:space="preserve">) </w:t>
      </w:r>
      <w:r w:rsidRPr="000E7323">
        <w:rPr>
          <w:rFonts w:ascii="Arial" w:hAnsi="Arial" w:cs="Arial"/>
          <w:sz w:val="20"/>
          <w:szCs w:val="20"/>
        </w:rPr>
        <w:t xml:space="preserve">a rental sum as </w:t>
      </w:r>
      <w:r w:rsidR="00A34440" w:rsidRPr="000E7323">
        <w:rPr>
          <w:rFonts w:ascii="Arial" w:hAnsi="Arial" w:cs="Arial"/>
          <w:sz w:val="20"/>
          <w:szCs w:val="20"/>
        </w:rPr>
        <w:t xml:space="preserve">formally </w:t>
      </w:r>
      <w:r w:rsidR="004A3AE8" w:rsidRPr="000E7323">
        <w:rPr>
          <w:rFonts w:ascii="Arial" w:hAnsi="Arial" w:cs="Arial"/>
          <w:sz w:val="20"/>
          <w:szCs w:val="20"/>
        </w:rPr>
        <w:t>outlined in this agreement</w:t>
      </w:r>
      <w:r w:rsidR="00115AD8" w:rsidRPr="000E7323">
        <w:rPr>
          <w:rFonts w:ascii="Arial" w:hAnsi="Arial" w:cs="Arial"/>
          <w:sz w:val="20"/>
          <w:szCs w:val="20"/>
        </w:rPr>
        <w:t xml:space="preserve"> above</w:t>
      </w:r>
      <w:r w:rsidR="007F3A81" w:rsidRPr="000E7323">
        <w:rPr>
          <w:rFonts w:ascii="Arial" w:hAnsi="Arial" w:cs="Arial"/>
          <w:sz w:val="20"/>
          <w:szCs w:val="20"/>
        </w:rPr>
        <w:t>.</w:t>
      </w:r>
      <w:r w:rsidR="00A34440" w:rsidRPr="000E7323">
        <w:rPr>
          <w:rFonts w:ascii="Arial" w:hAnsi="Arial" w:cs="Arial"/>
          <w:sz w:val="20"/>
          <w:szCs w:val="20"/>
        </w:rPr>
        <w:t xml:space="preserve"> </w:t>
      </w:r>
      <w:r w:rsidR="004A3AE8" w:rsidRPr="000E7323">
        <w:rPr>
          <w:rFonts w:ascii="Arial" w:hAnsi="Arial" w:cs="Arial"/>
          <w:sz w:val="20"/>
          <w:szCs w:val="20"/>
        </w:rPr>
        <w:t>T</w:t>
      </w:r>
      <w:r w:rsidR="00D32107" w:rsidRPr="000E7323">
        <w:rPr>
          <w:rFonts w:ascii="Arial" w:hAnsi="Arial" w:cs="Arial"/>
          <w:sz w:val="20"/>
          <w:szCs w:val="20"/>
        </w:rPr>
        <w:t>he instrument will be reserved to the hirer</w:t>
      </w:r>
      <w:r w:rsidR="000763D0" w:rsidRPr="000E7323">
        <w:rPr>
          <w:rFonts w:ascii="Arial" w:hAnsi="Arial" w:cs="Arial"/>
          <w:sz w:val="20"/>
          <w:szCs w:val="20"/>
        </w:rPr>
        <w:t xml:space="preserve"> on the condition that</w:t>
      </w:r>
      <w:r w:rsidR="00D32107" w:rsidRPr="000E7323">
        <w:rPr>
          <w:rFonts w:ascii="Arial" w:hAnsi="Arial" w:cs="Arial"/>
          <w:sz w:val="20"/>
          <w:szCs w:val="20"/>
        </w:rPr>
        <w:t xml:space="preserve"> payment is received </w:t>
      </w:r>
      <w:r w:rsidR="000763D0" w:rsidRPr="000E7323">
        <w:rPr>
          <w:rFonts w:ascii="Arial" w:hAnsi="Arial" w:cs="Arial"/>
          <w:sz w:val="20"/>
          <w:szCs w:val="20"/>
        </w:rPr>
        <w:t xml:space="preserve">at least </w:t>
      </w:r>
      <w:r w:rsidR="000763D0" w:rsidRPr="000E7323">
        <w:rPr>
          <w:rFonts w:ascii="Arial" w:hAnsi="Arial" w:cs="Arial"/>
          <w:color w:val="FF0000"/>
          <w:sz w:val="20"/>
          <w:szCs w:val="20"/>
        </w:rPr>
        <w:t xml:space="preserve">2 weeks </w:t>
      </w:r>
      <w:r w:rsidR="00D32107" w:rsidRPr="000E7323">
        <w:rPr>
          <w:rFonts w:ascii="Arial" w:hAnsi="Arial" w:cs="Arial"/>
          <w:sz w:val="20"/>
          <w:szCs w:val="20"/>
        </w:rPr>
        <w:t>before</w:t>
      </w:r>
      <w:r w:rsidR="000763D0" w:rsidRPr="000E7323">
        <w:rPr>
          <w:rFonts w:ascii="Arial" w:hAnsi="Arial" w:cs="Arial"/>
          <w:sz w:val="20"/>
          <w:szCs w:val="20"/>
        </w:rPr>
        <w:t xml:space="preserve"> the hiring period begins.</w:t>
      </w:r>
      <w:r w:rsidR="004A3AE8" w:rsidRPr="000E7323">
        <w:rPr>
          <w:rFonts w:ascii="Arial" w:hAnsi="Arial" w:cs="Arial"/>
          <w:sz w:val="20"/>
          <w:szCs w:val="20"/>
        </w:rPr>
        <w:t xml:space="preserve"> If the instrument being hired out is required within </w:t>
      </w:r>
      <w:r w:rsidR="004A3AE8" w:rsidRPr="000E7323">
        <w:rPr>
          <w:rFonts w:ascii="Arial" w:hAnsi="Arial" w:cs="Arial"/>
          <w:color w:val="FF0000"/>
          <w:sz w:val="20"/>
          <w:szCs w:val="20"/>
        </w:rPr>
        <w:t xml:space="preserve">two weeks </w:t>
      </w:r>
      <w:r w:rsidR="004A3AE8" w:rsidRPr="000E7323">
        <w:rPr>
          <w:rFonts w:ascii="Arial" w:hAnsi="Arial" w:cs="Arial"/>
          <w:sz w:val="20"/>
          <w:szCs w:val="20"/>
        </w:rPr>
        <w:t>after the signing of this</w:t>
      </w:r>
      <w:r w:rsidR="000763D0" w:rsidRPr="000E7323">
        <w:rPr>
          <w:rFonts w:ascii="Arial" w:hAnsi="Arial" w:cs="Arial"/>
          <w:sz w:val="20"/>
          <w:szCs w:val="20"/>
        </w:rPr>
        <w:t xml:space="preserve"> </w:t>
      </w:r>
      <w:r w:rsidR="000E7323" w:rsidRPr="000E7323">
        <w:rPr>
          <w:rFonts w:ascii="Arial" w:hAnsi="Arial" w:cs="Arial"/>
          <w:sz w:val="20"/>
          <w:szCs w:val="20"/>
        </w:rPr>
        <w:t>agreement</w:t>
      </w:r>
      <w:r w:rsidR="004A3AE8" w:rsidRPr="000E7323">
        <w:rPr>
          <w:rFonts w:ascii="Arial" w:hAnsi="Arial" w:cs="Arial"/>
          <w:sz w:val="20"/>
          <w:szCs w:val="20"/>
        </w:rPr>
        <w:t xml:space="preserve"> then payment in full would be </w:t>
      </w:r>
      <w:r w:rsidR="00115AD8" w:rsidRPr="000E7323">
        <w:rPr>
          <w:rFonts w:ascii="Arial" w:hAnsi="Arial" w:cs="Arial"/>
          <w:sz w:val="20"/>
          <w:szCs w:val="20"/>
        </w:rPr>
        <w:t>necessary on the signing of this agreement o</w:t>
      </w:r>
      <w:r w:rsidR="00A34440" w:rsidRPr="000E7323">
        <w:rPr>
          <w:rFonts w:ascii="Arial" w:hAnsi="Arial" w:cs="Arial"/>
          <w:sz w:val="20"/>
          <w:szCs w:val="20"/>
        </w:rPr>
        <w:t xml:space="preserve">therwise </w:t>
      </w:r>
      <w:r w:rsidR="00A34440" w:rsidRPr="000E7323">
        <w:rPr>
          <w:rFonts w:ascii="Arial" w:hAnsi="Arial" w:cs="Arial"/>
          <w:color w:val="FF0000"/>
          <w:sz w:val="20"/>
          <w:szCs w:val="20"/>
        </w:rPr>
        <w:t>(</w:t>
      </w:r>
      <w:r w:rsidR="002E73C9" w:rsidRPr="000E7323">
        <w:rPr>
          <w:rFonts w:ascii="Arial" w:hAnsi="Arial" w:cs="Arial"/>
          <w:color w:val="FF0000"/>
        </w:rPr>
        <w:t>Group Name)</w:t>
      </w:r>
      <w:r w:rsidR="00A34440" w:rsidRPr="000E7323">
        <w:rPr>
          <w:rFonts w:ascii="Arial" w:hAnsi="Arial" w:cs="Arial"/>
          <w:color w:val="FF0000"/>
          <w:sz w:val="20"/>
          <w:szCs w:val="20"/>
        </w:rPr>
        <w:t xml:space="preserve"> </w:t>
      </w:r>
      <w:r w:rsidR="00D32107" w:rsidRPr="000E7323">
        <w:rPr>
          <w:rFonts w:ascii="Arial" w:hAnsi="Arial" w:cs="Arial"/>
          <w:sz w:val="20"/>
          <w:szCs w:val="20"/>
        </w:rPr>
        <w:t>rese</w:t>
      </w:r>
      <w:r w:rsidR="00115AD8" w:rsidRPr="000E7323">
        <w:rPr>
          <w:rFonts w:ascii="Arial" w:hAnsi="Arial" w:cs="Arial"/>
          <w:sz w:val="20"/>
          <w:szCs w:val="20"/>
        </w:rPr>
        <w:t xml:space="preserve">rves the right to void said </w:t>
      </w:r>
      <w:r w:rsidR="00D32107" w:rsidRPr="000E7323">
        <w:rPr>
          <w:rFonts w:ascii="Arial" w:hAnsi="Arial" w:cs="Arial"/>
          <w:sz w:val="20"/>
          <w:szCs w:val="20"/>
        </w:rPr>
        <w:t>agreement</w:t>
      </w:r>
    </w:p>
    <w:p w:rsidR="00EF0F34" w:rsidRPr="000E7323" w:rsidRDefault="005F207A" w:rsidP="00622E74">
      <w:pPr>
        <w:pStyle w:val="ListParagraph"/>
        <w:numPr>
          <w:ilvl w:val="1"/>
          <w:numId w:val="1"/>
        </w:numPr>
        <w:rPr>
          <w:rFonts w:ascii="Arial" w:hAnsi="Arial" w:cs="Arial"/>
          <w:sz w:val="20"/>
          <w:szCs w:val="20"/>
        </w:rPr>
      </w:pPr>
      <w:r w:rsidRPr="000E7323">
        <w:rPr>
          <w:rFonts w:ascii="Arial" w:hAnsi="Arial" w:cs="Arial"/>
          <w:sz w:val="20"/>
          <w:szCs w:val="20"/>
        </w:rPr>
        <w:t xml:space="preserve">Refunds </w:t>
      </w:r>
      <w:r w:rsidR="00EF0F34" w:rsidRPr="000E7323">
        <w:rPr>
          <w:rFonts w:ascii="Arial" w:hAnsi="Arial" w:cs="Arial"/>
          <w:sz w:val="20"/>
          <w:szCs w:val="20"/>
        </w:rPr>
        <w:t xml:space="preserve">are issued by </w:t>
      </w:r>
      <w:r w:rsidR="00EF0F34" w:rsidRPr="000E7323">
        <w:rPr>
          <w:rFonts w:ascii="Arial" w:hAnsi="Arial" w:cs="Arial"/>
          <w:color w:val="FF0000"/>
          <w:sz w:val="20"/>
          <w:szCs w:val="20"/>
        </w:rPr>
        <w:t>(</w:t>
      </w:r>
      <w:r w:rsidR="002E73C9" w:rsidRPr="000E7323">
        <w:rPr>
          <w:rFonts w:ascii="Arial" w:hAnsi="Arial" w:cs="Arial"/>
          <w:color w:val="FF0000"/>
          <w:sz w:val="20"/>
          <w:szCs w:val="20"/>
        </w:rPr>
        <w:t>Group Name</w:t>
      </w:r>
      <w:r w:rsidR="00EF0F34" w:rsidRPr="000E7323">
        <w:rPr>
          <w:rFonts w:ascii="Arial" w:hAnsi="Arial" w:cs="Arial"/>
          <w:color w:val="FF0000"/>
          <w:sz w:val="20"/>
          <w:szCs w:val="20"/>
        </w:rPr>
        <w:t xml:space="preserve">) </w:t>
      </w:r>
      <w:r w:rsidR="00B77B81" w:rsidRPr="000E7323">
        <w:rPr>
          <w:rFonts w:ascii="Arial" w:hAnsi="Arial" w:cs="Arial"/>
          <w:sz w:val="20"/>
          <w:szCs w:val="20"/>
        </w:rPr>
        <w:t xml:space="preserve">only </w:t>
      </w:r>
      <w:r w:rsidR="00EF0F34" w:rsidRPr="000E7323">
        <w:rPr>
          <w:rFonts w:ascii="Arial" w:hAnsi="Arial" w:cs="Arial"/>
          <w:sz w:val="20"/>
          <w:szCs w:val="20"/>
        </w:rPr>
        <w:t>if:</w:t>
      </w:r>
    </w:p>
    <w:p w:rsidR="00B77B81" w:rsidRPr="000E7323" w:rsidRDefault="00EF0F34" w:rsidP="00B77B81">
      <w:pPr>
        <w:pStyle w:val="ListParagraph"/>
        <w:numPr>
          <w:ilvl w:val="2"/>
          <w:numId w:val="1"/>
        </w:numPr>
        <w:rPr>
          <w:rFonts w:ascii="Arial" w:hAnsi="Arial" w:cs="Arial"/>
          <w:sz w:val="20"/>
          <w:szCs w:val="20"/>
        </w:rPr>
      </w:pPr>
      <w:r w:rsidRPr="000E7323">
        <w:rPr>
          <w:rFonts w:ascii="Arial" w:hAnsi="Arial" w:cs="Arial"/>
          <w:sz w:val="20"/>
          <w:szCs w:val="20"/>
        </w:rPr>
        <w:t xml:space="preserve"> the instrument and parts provided to the hirer are not in a serviceable condition</w:t>
      </w:r>
    </w:p>
    <w:p w:rsidR="009C1DA7" w:rsidRPr="000E7323" w:rsidRDefault="00B77B81" w:rsidP="009C1DA7">
      <w:pPr>
        <w:pStyle w:val="ListParagraph"/>
        <w:numPr>
          <w:ilvl w:val="2"/>
          <w:numId w:val="1"/>
        </w:numPr>
        <w:rPr>
          <w:rFonts w:ascii="Arial" w:hAnsi="Arial" w:cs="Arial"/>
          <w:sz w:val="20"/>
          <w:szCs w:val="20"/>
        </w:rPr>
      </w:pPr>
      <w:r w:rsidRPr="000E7323">
        <w:rPr>
          <w:rFonts w:ascii="Arial" w:hAnsi="Arial" w:cs="Arial"/>
          <w:sz w:val="20"/>
          <w:szCs w:val="20"/>
        </w:rPr>
        <w:t xml:space="preserve">If </w:t>
      </w:r>
      <w:r w:rsidRPr="000E7323">
        <w:rPr>
          <w:rFonts w:ascii="Arial" w:hAnsi="Arial" w:cs="Arial"/>
          <w:color w:val="FF0000"/>
          <w:sz w:val="20"/>
          <w:szCs w:val="20"/>
        </w:rPr>
        <w:t>(</w:t>
      </w:r>
      <w:r w:rsidR="00FA0611" w:rsidRPr="000E7323">
        <w:rPr>
          <w:rFonts w:ascii="Arial" w:hAnsi="Arial" w:cs="Arial"/>
          <w:color w:val="FF0000"/>
          <w:sz w:val="20"/>
          <w:szCs w:val="20"/>
        </w:rPr>
        <w:t>Group Name</w:t>
      </w:r>
      <w:r w:rsidRPr="000E7323">
        <w:rPr>
          <w:rFonts w:ascii="Arial" w:hAnsi="Arial" w:cs="Arial"/>
          <w:color w:val="FF0000"/>
          <w:sz w:val="20"/>
          <w:szCs w:val="20"/>
        </w:rPr>
        <w:t xml:space="preserve">) </w:t>
      </w:r>
      <w:r w:rsidRPr="000E7323">
        <w:rPr>
          <w:rFonts w:ascii="Arial" w:hAnsi="Arial" w:cs="Arial"/>
          <w:sz w:val="20"/>
          <w:szCs w:val="20"/>
        </w:rPr>
        <w:t xml:space="preserve">has to terminate this </w:t>
      </w:r>
      <w:r w:rsidR="000E7323" w:rsidRPr="000E7323">
        <w:rPr>
          <w:rFonts w:ascii="Arial" w:hAnsi="Arial" w:cs="Arial"/>
          <w:sz w:val="20"/>
          <w:szCs w:val="20"/>
        </w:rPr>
        <w:t>agreement</w:t>
      </w:r>
      <w:r w:rsidRPr="000E7323">
        <w:rPr>
          <w:rFonts w:ascii="Arial" w:hAnsi="Arial" w:cs="Arial"/>
          <w:sz w:val="20"/>
          <w:szCs w:val="20"/>
        </w:rPr>
        <w:t xml:space="preserve"> for any other reasons not </w:t>
      </w:r>
      <w:r w:rsidR="00E81559" w:rsidRPr="000E7323">
        <w:rPr>
          <w:rFonts w:ascii="Arial" w:hAnsi="Arial" w:cs="Arial"/>
          <w:sz w:val="20"/>
          <w:szCs w:val="20"/>
        </w:rPr>
        <w:t>specified</w:t>
      </w:r>
      <w:r w:rsidRPr="000E7323">
        <w:rPr>
          <w:rFonts w:ascii="Arial" w:hAnsi="Arial" w:cs="Arial"/>
          <w:sz w:val="20"/>
          <w:szCs w:val="20"/>
        </w:rPr>
        <w:t xml:space="preserve"> in clause 4 of this </w:t>
      </w:r>
      <w:r w:rsidR="000E7323" w:rsidRPr="000E7323">
        <w:rPr>
          <w:rFonts w:ascii="Arial" w:hAnsi="Arial" w:cs="Arial"/>
          <w:sz w:val="20"/>
          <w:szCs w:val="20"/>
        </w:rPr>
        <w:t>agreement</w:t>
      </w:r>
    </w:p>
    <w:p w:rsidR="009C1DA7" w:rsidRPr="000E7323" w:rsidRDefault="009C1DA7" w:rsidP="009C1DA7">
      <w:pPr>
        <w:pStyle w:val="ListParagraph"/>
        <w:numPr>
          <w:ilvl w:val="1"/>
          <w:numId w:val="1"/>
        </w:numPr>
        <w:rPr>
          <w:rFonts w:ascii="Arial" w:hAnsi="Arial" w:cs="Arial"/>
          <w:sz w:val="20"/>
          <w:szCs w:val="20"/>
        </w:rPr>
      </w:pPr>
      <w:r w:rsidRPr="000E7323">
        <w:rPr>
          <w:rFonts w:ascii="Arial" w:hAnsi="Arial" w:cs="Arial"/>
          <w:sz w:val="20"/>
          <w:szCs w:val="20"/>
        </w:rPr>
        <w:t xml:space="preserve">No refund is payable by </w:t>
      </w:r>
      <w:r w:rsidRPr="000E7323">
        <w:rPr>
          <w:rFonts w:ascii="Arial" w:hAnsi="Arial" w:cs="Arial"/>
          <w:color w:val="FF0000"/>
          <w:sz w:val="20"/>
          <w:szCs w:val="20"/>
        </w:rPr>
        <w:t xml:space="preserve">(Group Name) </w:t>
      </w:r>
      <w:r w:rsidRPr="000E7323">
        <w:rPr>
          <w:rFonts w:ascii="Arial" w:hAnsi="Arial" w:cs="Arial"/>
          <w:sz w:val="20"/>
          <w:szCs w:val="20"/>
        </w:rPr>
        <w:t>to the hirer in the event of termination of the Agreement by the hirer unless the reasons fall under clause 3b</w:t>
      </w:r>
      <w:r w:rsidR="000E7323" w:rsidRPr="000E7323">
        <w:rPr>
          <w:rFonts w:ascii="Arial" w:hAnsi="Arial" w:cs="Arial"/>
          <w:sz w:val="20"/>
          <w:szCs w:val="20"/>
        </w:rPr>
        <w:t xml:space="preserve"> of this agreement</w:t>
      </w:r>
    </w:p>
    <w:p w:rsidR="002334B7" w:rsidRPr="000E7323" w:rsidRDefault="00F2136A" w:rsidP="007F3A81">
      <w:pPr>
        <w:pStyle w:val="ListParagraph"/>
        <w:numPr>
          <w:ilvl w:val="0"/>
          <w:numId w:val="1"/>
        </w:numPr>
        <w:rPr>
          <w:rFonts w:ascii="Arial" w:hAnsi="Arial" w:cs="Arial"/>
          <w:b/>
          <w:sz w:val="20"/>
          <w:szCs w:val="20"/>
        </w:rPr>
      </w:pPr>
      <w:r w:rsidRPr="000E7323">
        <w:rPr>
          <w:rFonts w:ascii="Arial" w:hAnsi="Arial" w:cs="Arial"/>
          <w:b/>
          <w:sz w:val="20"/>
          <w:szCs w:val="20"/>
        </w:rPr>
        <w:t>Termination of agreement</w:t>
      </w:r>
    </w:p>
    <w:p w:rsidR="00AF6592" w:rsidRPr="000E7323" w:rsidRDefault="00B77B81" w:rsidP="007F3A81">
      <w:pPr>
        <w:pStyle w:val="ListParagraph"/>
        <w:numPr>
          <w:ilvl w:val="1"/>
          <w:numId w:val="1"/>
        </w:numPr>
        <w:rPr>
          <w:rFonts w:ascii="Arial" w:hAnsi="Arial" w:cs="Arial"/>
          <w:sz w:val="20"/>
          <w:szCs w:val="20"/>
        </w:rPr>
      </w:pPr>
      <w:r w:rsidRPr="000E7323">
        <w:rPr>
          <w:rFonts w:ascii="Arial" w:hAnsi="Arial" w:cs="Arial"/>
          <w:color w:val="FF0000"/>
          <w:sz w:val="20"/>
          <w:szCs w:val="20"/>
        </w:rPr>
        <w:t>(</w:t>
      </w:r>
      <w:r w:rsidR="00FA0611" w:rsidRPr="000E7323">
        <w:rPr>
          <w:rFonts w:ascii="Arial" w:hAnsi="Arial" w:cs="Arial"/>
          <w:color w:val="FF0000"/>
          <w:sz w:val="20"/>
          <w:szCs w:val="20"/>
        </w:rPr>
        <w:t>Group Name</w:t>
      </w:r>
      <w:r w:rsidRPr="000E7323">
        <w:rPr>
          <w:rFonts w:ascii="Arial" w:hAnsi="Arial" w:cs="Arial"/>
          <w:color w:val="FF0000"/>
          <w:sz w:val="20"/>
          <w:szCs w:val="20"/>
        </w:rPr>
        <w:t xml:space="preserve">) </w:t>
      </w:r>
      <w:r w:rsidRPr="000E7323">
        <w:rPr>
          <w:rFonts w:ascii="Arial" w:hAnsi="Arial" w:cs="Arial"/>
          <w:sz w:val="20"/>
          <w:szCs w:val="20"/>
        </w:rPr>
        <w:t xml:space="preserve">reserves the right to terminate the agreement </w:t>
      </w:r>
      <w:r w:rsidR="00AF6592" w:rsidRPr="000E7323">
        <w:rPr>
          <w:rFonts w:ascii="Arial" w:hAnsi="Arial" w:cs="Arial"/>
          <w:sz w:val="20"/>
          <w:szCs w:val="20"/>
        </w:rPr>
        <w:t>when:</w:t>
      </w:r>
    </w:p>
    <w:p w:rsidR="00AF6592" w:rsidRPr="000E7323" w:rsidRDefault="007F3A81" w:rsidP="00AF6592">
      <w:pPr>
        <w:pStyle w:val="ListParagraph"/>
        <w:numPr>
          <w:ilvl w:val="2"/>
          <w:numId w:val="1"/>
        </w:numPr>
        <w:rPr>
          <w:rFonts w:ascii="Arial" w:hAnsi="Arial" w:cs="Arial"/>
          <w:sz w:val="20"/>
          <w:szCs w:val="20"/>
        </w:rPr>
      </w:pPr>
      <w:r w:rsidRPr="000E7323">
        <w:rPr>
          <w:rFonts w:ascii="Arial" w:hAnsi="Arial" w:cs="Arial"/>
          <w:sz w:val="20"/>
          <w:szCs w:val="20"/>
        </w:rPr>
        <w:t xml:space="preserve"> </w:t>
      </w:r>
      <w:r w:rsidR="00AF6592" w:rsidRPr="000E7323">
        <w:rPr>
          <w:rFonts w:ascii="Arial" w:hAnsi="Arial" w:cs="Arial"/>
          <w:sz w:val="20"/>
          <w:szCs w:val="20"/>
        </w:rPr>
        <w:t>The</w:t>
      </w:r>
      <w:r w:rsidRPr="000E7323">
        <w:rPr>
          <w:rFonts w:ascii="Arial" w:hAnsi="Arial" w:cs="Arial"/>
          <w:sz w:val="20"/>
          <w:szCs w:val="20"/>
        </w:rPr>
        <w:t xml:space="preserve"> hire charge remains outstanding and unpaid </w:t>
      </w:r>
      <w:r w:rsidR="00B77B81" w:rsidRPr="000E7323">
        <w:rPr>
          <w:rFonts w:ascii="Arial" w:hAnsi="Arial" w:cs="Arial"/>
          <w:sz w:val="20"/>
          <w:szCs w:val="20"/>
        </w:rPr>
        <w:t xml:space="preserve">following the </w:t>
      </w:r>
      <w:r w:rsidR="00E81559" w:rsidRPr="000E7323">
        <w:rPr>
          <w:rFonts w:ascii="Arial" w:hAnsi="Arial" w:cs="Arial"/>
          <w:sz w:val="20"/>
          <w:szCs w:val="20"/>
        </w:rPr>
        <w:t>conditions</w:t>
      </w:r>
      <w:r w:rsidR="00B77B81" w:rsidRPr="000E7323">
        <w:rPr>
          <w:rFonts w:ascii="Arial" w:hAnsi="Arial" w:cs="Arial"/>
          <w:sz w:val="20"/>
          <w:szCs w:val="20"/>
        </w:rPr>
        <w:t xml:space="preserve"> set out in clause 3a of this agreement.</w:t>
      </w:r>
    </w:p>
    <w:p w:rsidR="00FA0611" w:rsidRPr="000E7323" w:rsidRDefault="00FA0611" w:rsidP="00AF6592">
      <w:pPr>
        <w:pStyle w:val="ListParagraph"/>
        <w:numPr>
          <w:ilvl w:val="2"/>
          <w:numId w:val="1"/>
        </w:numPr>
        <w:rPr>
          <w:rFonts w:ascii="Arial" w:hAnsi="Arial" w:cs="Arial"/>
          <w:sz w:val="20"/>
          <w:szCs w:val="20"/>
        </w:rPr>
      </w:pPr>
      <w:r w:rsidRPr="000E7323">
        <w:rPr>
          <w:rFonts w:ascii="Arial" w:hAnsi="Arial" w:cs="Arial"/>
          <w:sz w:val="20"/>
          <w:szCs w:val="20"/>
        </w:rPr>
        <w:t xml:space="preserve">Sufficient insurance cover for the instrument is not provided by the hirer </w:t>
      </w:r>
      <w:r w:rsidR="00E81559" w:rsidRPr="000E7323">
        <w:rPr>
          <w:rFonts w:ascii="Arial" w:hAnsi="Arial" w:cs="Arial"/>
          <w:sz w:val="20"/>
          <w:szCs w:val="20"/>
        </w:rPr>
        <w:t>before the hiring period commences</w:t>
      </w:r>
    </w:p>
    <w:p w:rsidR="00AF6592" w:rsidRPr="000E7323" w:rsidRDefault="00AF6592" w:rsidP="00AF6592">
      <w:pPr>
        <w:pStyle w:val="ListParagraph"/>
        <w:numPr>
          <w:ilvl w:val="2"/>
          <w:numId w:val="1"/>
        </w:numPr>
        <w:rPr>
          <w:rFonts w:ascii="Arial" w:hAnsi="Arial" w:cs="Arial"/>
          <w:sz w:val="20"/>
          <w:szCs w:val="20"/>
        </w:rPr>
      </w:pPr>
      <w:r w:rsidRPr="000E7323">
        <w:rPr>
          <w:rFonts w:ascii="Arial" w:hAnsi="Arial" w:cs="Arial"/>
          <w:sz w:val="20"/>
          <w:szCs w:val="20"/>
        </w:rPr>
        <w:t xml:space="preserve">There is a </w:t>
      </w:r>
      <w:r w:rsidR="007F3A81" w:rsidRPr="000E7323">
        <w:rPr>
          <w:rFonts w:ascii="Arial" w:hAnsi="Arial" w:cs="Arial"/>
          <w:sz w:val="20"/>
          <w:szCs w:val="20"/>
        </w:rPr>
        <w:t xml:space="preserve">breach of any of the terms of this Agreement by </w:t>
      </w:r>
      <w:r w:rsidR="00E050A8" w:rsidRPr="000E7323">
        <w:rPr>
          <w:rFonts w:ascii="Arial" w:hAnsi="Arial" w:cs="Arial"/>
          <w:sz w:val="20"/>
          <w:szCs w:val="20"/>
        </w:rPr>
        <w:t>the</w:t>
      </w:r>
      <w:r w:rsidR="007F3A81" w:rsidRPr="000E7323">
        <w:rPr>
          <w:rFonts w:ascii="Arial" w:hAnsi="Arial" w:cs="Arial"/>
          <w:sz w:val="20"/>
          <w:szCs w:val="20"/>
        </w:rPr>
        <w:t xml:space="preserve"> Hirer</w:t>
      </w:r>
    </w:p>
    <w:p w:rsidR="001875C0" w:rsidRPr="000E7323" w:rsidRDefault="001875C0" w:rsidP="007F3A81">
      <w:pPr>
        <w:pStyle w:val="ListParagraph"/>
        <w:numPr>
          <w:ilvl w:val="1"/>
          <w:numId w:val="1"/>
        </w:numPr>
        <w:rPr>
          <w:rFonts w:ascii="Arial" w:hAnsi="Arial" w:cs="Arial"/>
          <w:sz w:val="20"/>
          <w:szCs w:val="20"/>
        </w:rPr>
      </w:pPr>
      <w:r w:rsidRPr="000E7323">
        <w:rPr>
          <w:rFonts w:ascii="Arial" w:hAnsi="Arial" w:cs="Arial"/>
          <w:sz w:val="20"/>
          <w:szCs w:val="20"/>
        </w:rPr>
        <w:lastRenderedPageBreak/>
        <w:t xml:space="preserve">This agreement can be terminated by the hirer up </w:t>
      </w:r>
      <w:r w:rsidR="00AF6592" w:rsidRPr="000E7323">
        <w:rPr>
          <w:rFonts w:ascii="Arial" w:hAnsi="Arial" w:cs="Arial"/>
          <w:color w:val="FF0000"/>
          <w:sz w:val="20"/>
          <w:szCs w:val="20"/>
        </w:rPr>
        <w:t>to 1 week</w:t>
      </w:r>
      <w:r w:rsidRPr="000E7323">
        <w:rPr>
          <w:rFonts w:ascii="Arial" w:hAnsi="Arial" w:cs="Arial"/>
          <w:color w:val="FF0000"/>
          <w:sz w:val="20"/>
          <w:szCs w:val="20"/>
        </w:rPr>
        <w:t xml:space="preserve"> </w:t>
      </w:r>
      <w:r w:rsidRPr="000E7323">
        <w:rPr>
          <w:rFonts w:ascii="Arial" w:hAnsi="Arial" w:cs="Arial"/>
          <w:sz w:val="20"/>
          <w:szCs w:val="20"/>
        </w:rPr>
        <w:t xml:space="preserve">before the hiring period outlined in the agreement above. If the Hirer wishes to terminate the agreement after this period then they will have to pay an amount equal to </w:t>
      </w:r>
      <w:r w:rsidRPr="000E7323">
        <w:rPr>
          <w:rFonts w:ascii="Arial" w:hAnsi="Arial" w:cs="Arial"/>
          <w:color w:val="FF0000"/>
          <w:sz w:val="20"/>
          <w:szCs w:val="20"/>
        </w:rPr>
        <w:t>£20</w:t>
      </w:r>
      <w:r w:rsidR="00B52A90" w:rsidRPr="000E7323">
        <w:rPr>
          <w:rFonts w:ascii="Arial" w:hAnsi="Arial" w:cs="Arial"/>
          <w:color w:val="FF0000"/>
          <w:sz w:val="20"/>
          <w:szCs w:val="20"/>
        </w:rPr>
        <w:t xml:space="preserve"> to cover expected costs</w:t>
      </w:r>
    </w:p>
    <w:p w:rsidR="00AF6592" w:rsidRPr="000E7323" w:rsidRDefault="00AF6592" w:rsidP="00AF6592">
      <w:pPr>
        <w:pStyle w:val="ListParagraph"/>
        <w:numPr>
          <w:ilvl w:val="0"/>
          <w:numId w:val="1"/>
        </w:numPr>
        <w:rPr>
          <w:rFonts w:ascii="Arial" w:hAnsi="Arial" w:cs="Arial"/>
          <w:b/>
          <w:sz w:val="20"/>
          <w:szCs w:val="20"/>
        </w:rPr>
      </w:pPr>
      <w:r w:rsidRPr="000E7323">
        <w:rPr>
          <w:rFonts w:ascii="Arial" w:hAnsi="Arial" w:cs="Arial"/>
          <w:b/>
          <w:sz w:val="20"/>
          <w:szCs w:val="20"/>
        </w:rPr>
        <w:t>Extension of Hire</w:t>
      </w:r>
    </w:p>
    <w:p w:rsidR="00AF6592" w:rsidRPr="000E7323" w:rsidRDefault="00AF6592" w:rsidP="00AF6592">
      <w:pPr>
        <w:pStyle w:val="ListParagraph"/>
        <w:numPr>
          <w:ilvl w:val="1"/>
          <w:numId w:val="1"/>
        </w:numPr>
        <w:rPr>
          <w:rFonts w:ascii="Arial" w:hAnsi="Arial" w:cs="Arial"/>
          <w:sz w:val="20"/>
          <w:szCs w:val="20"/>
        </w:rPr>
      </w:pPr>
      <w:r w:rsidRPr="000E7323">
        <w:rPr>
          <w:rFonts w:ascii="Arial" w:hAnsi="Arial" w:cs="Arial"/>
          <w:sz w:val="20"/>
          <w:szCs w:val="20"/>
        </w:rPr>
        <w:t xml:space="preserve">If the hirer wishes to extend the hiring period outlined in this </w:t>
      </w:r>
      <w:r w:rsidR="000E7323" w:rsidRPr="000E7323">
        <w:rPr>
          <w:rFonts w:ascii="Arial" w:hAnsi="Arial" w:cs="Arial"/>
          <w:sz w:val="20"/>
          <w:szCs w:val="20"/>
        </w:rPr>
        <w:t>agreement</w:t>
      </w:r>
      <w:r w:rsidRPr="000E7323">
        <w:rPr>
          <w:rFonts w:ascii="Arial" w:hAnsi="Arial" w:cs="Arial"/>
          <w:sz w:val="20"/>
          <w:szCs w:val="20"/>
        </w:rPr>
        <w:t xml:space="preserve"> then a request must be made in writing to </w:t>
      </w:r>
      <w:r w:rsidRPr="000E7323">
        <w:rPr>
          <w:rFonts w:ascii="Arial" w:hAnsi="Arial" w:cs="Arial"/>
          <w:color w:val="FF0000"/>
          <w:sz w:val="20"/>
          <w:szCs w:val="20"/>
        </w:rPr>
        <w:t>(</w:t>
      </w:r>
      <w:r w:rsidR="00E81559" w:rsidRPr="000E7323">
        <w:rPr>
          <w:rFonts w:ascii="Arial" w:hAnsi="Arial" w:cs="Arial"/>
          <w:color w:val="FF0000"/>
          <w:sz w:val="20"/>
          <w:szCs w:val="20"/>
        </w:rPr>
        <w:t>Group Name)</w:t>
      </w:r>
      <w:r w:rsidRPr="000E7323">
        <w:rPr>
          <w:rFonts w:ascii="Arial" w:hAnsi="Arial" w:cs="Arial"/>
          <w:color w:val="FF0000"/>
          <w:sz w:val="20"/>
          <w:szCs w:val="20"/>
        </w:rPr>
        <w:t xml:space="preserve"> </w:t>
      </w:r>
      <w:r w:rsidRPr="000E7323">
        <w:rPr>
          <w:rFonts w:ascii="Arial" w:hAnsi="Arial" w:cs="Arial"/>
          <w:sz w:val="20"/>
          <w:szCs w:val="20"/>
        </w:rPr>
        <w:t xml:space="preserve">at least 2 weeks before the hire period commences. </w:t>
      </w:r>
      <w:r w:rsidRPr="000E7323">
        <w:rPr>
          <w:rFonts w:ascii="Arial" w:hAnsi="Arial" w:cs="Arial"/>
          <w:color w:val="FF0000"/>
          <w:sz w:val="20"/>
          <w:szCs w:val="20"/>
        </w:rPr>
        <w:t>(</w:t>
      </w:r>
      <w:r w:rsidR="00E81559" w:rsidRPr="000E7323">
        <w:rPr>
          <w:rFonts w:ascii="Arial" w:hAnsi="Arial" w:cs="Arial"/>
          <w:color w:val="FF0000"/>
          <w:sz w:val="20"/>
          <w:szCs w:val="20"/>
        </w:rPr>
        <w:t>Group Name</w:t>
      </w:r>
      <w:r w:rsidRPr="000E7323">
        <w:rPr>
          <w:rFonts w:ascii="Arial" w:hAnsi="Arial" w:cs="Arial"/>
          <w:color w:val="FF0000"/>
          <w:sz w:val="20"/>
          <w:szCs w:val="20"/>
        </w:rPr>
        <w:t xml:space="preserve">) </w:t>
      </w:r>
      <w:r w:rsidRPr="000E7323">
        <w:rPr>
          <w:rFonts w:ascii="Arial" w:hAnsi="Arial" w:cs="Arial"/>
          <w:sz w:val="20"/>
          <w:szCs w:val="20"/>
        </w:rPr>
        <w:t xml:space="preserve">reserves the right to decline any request for extension of hire. If extension is agreed then a new </w:t>
      </w:r>
      <w:r w:rsidR="000E7323" w:rsidRPr="000E7323">
        <w:rPr>
          <w:rFonts w:ascii="Arial" w:hAnsi="Arial" w:cs="Arial"/>
          <w:sz w:val="20"/>
          <w:szCs w:val="20"/>
        </w:rPr>
        <w:t>agreement</w:t>
      </w:r>
      <w:r w:rsidRPr="000E7323">
        <w:rPr>
          <w:rFonts w:ascii="Arial" w:hAnsi="Arial" w:cs="Arial"/>
          <w:sz w:val="20"/>
          <w:szCs w:val="20"/>
        </w:rPr>
        <w:t xml:space="preserve"> must be drawn up and signed by both parties and additional payment paid before the hire period commences. On receiving payment for the new hire dates and a signed copy of said agreement any former agreement signed will become void.</w:t>
      </w:r>
    </w:p>
    <w:p w:rsidR="0016535A" w:rsidRPr="000E7323" w:rsidRDefault="005709CA" w:rsidP="0016535A">
      <w:pPr>
        <w:pStyle w:val="ListParagraph"/>
        <w:numPr>
          <w:ilvl w:val="0"/>
          <w:numId w:val="1"/>
        </w:numPr>
        <w:rPr>
          <w:rFonts w:ascii="Arial" w:hAnsi="Arial" w:cs="Arial"/>
          <w:b/>
          <w:sz w:val="20"/>
          <w:szCs w:val="20"/>
        </w:rPr>
      </w:pPr>
      <w:r w:rsidRPr="000E7323">
        <w:rPr>
          <w:rFonts w:ascii="Arial" w:hAnsi="Arial" w:cs="Arial"/>
          <w:b/>
          <w:sz w:val="20"/>
          <w:szCs w:val="20"/>
        </w:rPr>
        <w:t>Data</w:t>
      </w:r>
    </w:p>
    <w:p w:rsidR="005709CA" w:rsidRPr="000E7323" w:rsidRDefault="005709CA" w:rsidP="005709CA">
      <w:pPr>
        <w:pStyle w:val="ListParagraph"/>
        <w:numPr>
          <w:ilvl w:val="1"/>
          <w:numId w:val="1"/>
        </w:numPr>
        <w:rPr>
          <w:rFonts w:ascii="Arial" w:hAnsi="Arial" w:cs="Arial"/>
          <w:sz w:val="20"/>
          <w:szCs w:val="20"/>
        </w:rPr>
      </w:pPr>
      <w:r w:rsidRPr="000E7323">
        <w:rPr>
          <w:rFonts w:ascii="Arial" w:hAnsi="Arial" w:cs="Arial"/>
          <w:iCs/>
          <w:sz w:val="20"/>
          <w:szCs w:val="20"/>
        </w:rPr>
        <w:t xml:space="preserve">Data provided by the hirer to </w:t>
      </w:r>
      <w:r w:rsidRPr="000E7323">
        <w:rPr>
          <w:rFonts w:ascii="Arial" w:hAnsi="Arial" w:cs="Arial"/>
          <w:iCs/>
          <w:color w:val="FF0000"/>
          <w:sz w:val="20"/>
          <w:szCs w:val="20"/>
        </w:rPr>
        <w:t xml:space="preserve">(Group Name) </w:t>
      </w:r>
      <w:r w:rsidRPr="000E7323">
        <w:rPr>
          <w:rFonts w:ascii="Arial" w:hAnsi="Arial" w:cs="Arial"/>
          <w:iCs/>
          <w:sz w:val="20"/>
          <w:szCs w:val="20"/>
        </w:rPr>
        <w:t xml:space="preserve">as part of this agreement will only be used by </w:t>
      </w:r>
      <w:r w:rsidRPr="000E7323">
        <w:rPr>
          <w:rFonts w:ascii="Arial" w:hAnsi="Arial" w:cs="Arial"/>
          <w:iCs/>
          <w:color w:val="FF0000"/>
          <w:sz w:val="20"/>
          <w:szCs w:val="20"/>
        </w:rPr>
        <w:t xml:space="preserve">(Group Name) </w:t>
      </w:r>
      <w:r w:rsidRPr="000E7323">
        <w:rPr>
          <w:rFonts w:ascii="Arial" w:hAnsi="Arial" w:cs="Arial"/>
          <w:iCs/>
          <w:sz w:val="20"/>
          <w:szCs w:val="20"/>
        </w:rPr>
        <w:t>to contact the hirer about matters relating to this agreement and the hire of the instrument. The data will not be passed to any third parties.</w:t>
      </w:r>
    </w:p>
    <w:p w:rsidR="005709CA" w:rsidRPr="000E7323" w:rsidRDefault="005709CA" w:rsidP="005709CA">
      <w:pPr>
        <w:pStyle w:val="ListParagraph"/>
        <w:numPr>
          <w:ilvl w:val="1"/>
          <w:numId w:val="1"/>
        </w:numPr>
        <w:rPr>
          <w:rFonts w:ascii="Arial" w:hAnsi="Arial" w:cs="Arial"/>
          <w:sz w:val="20"/>
          <w:szCs w:val="20"/>
        </w:rPr>
      </w:pPr>
      <w:r w:rsidRPr="000E7323">
        <w:rPr>
          <w:rFonts w:ascii="Arial" w:hAnsi="Arial" w:cs="Arial"/>
          <w:sz w:val="20"/>
          <w:szCs w:val="20"/>
        </w:rPr>
        <w:t xml:space="preserve">If </w:t>
      </w:r>
      <w:r w:rsidRPr="000E7323">
        <w:rPr>
          <w:rFonts w:ascii="Arial" w:hAnsi="Arial" w:cs="Arial"/>
          <w:iCs/>
          <w:sz w:val="20"/>
          <w:szCs w:val="20"/>
        </w:rPr>
        <w:t xml:space="preserve">the hirer has previously supplied the data to </w:t>
      </w:r>
      <w:r w:rsidRPr="000E7323">
        <w:rPr>
          <w:rFonts w:ascii="Arial" w:hAnsi="Arial" w:cs="Arial"/>
          <w:iCs/>
          <w:color w:val="FF0000"/>
          <w:sz w:val="20"/>
          <w:szCs w:val="20"/>
        </w:rPr>
        <w:t xml:space="preserve">(Group Name) </w:t>
      </w:r>
      <w:r w:rsidRPr="000E7323">
        <w:rPr>
          <w:rFonts w:ascii="Arial" w:hAnsi="Arial" w:cs="Arial"/>
          <w:iCs/>
          <w:sz w:val="20"/>
          <w:szCs w:val="20"/>
        </w:rPr>
        <w:t>for a different purpose that data may be used in line with the reasons and consent given at the previous point of collection</w:t>
      </w:r>
      <w:r w:rsidRPr="000E7323">
        <w:rPr>
          <w:rFonts w:ascii="Arial" w:hAnsi="Arial" w:cs="Arial"/>
          <w:iCs/>
          <w:color w:val="FF0000"/>
          <w:sz w:val="20"/>
          <w:szCs w:val="20"/>
        </w:rPr>
        <w:t xml:space="preserve">.  </w:t>
      </w:r>
    </w:p>
    <w:p w:rsidR="00E81559" w:rsidRPr="000E7323" w:rsidRDefault="00E81559" w:rsidP="00E81559">
      <w:pPr>
        <w:rPr>
          <w:rFonts w:ascii="Arial" w:hAnsi="Arial" w:cs="Arial"/>
          <w:sz w:val="20"/>
          <w:szCs w:val="20"/>
        </w:rPr>
      </w:pPr>
    </w:p>
    <w:p w:rsidR="0016535A" w:rsidRPr="00DF416E" w:rsidRDefault="00E81559" w:rsidP="0016535A">
      <w:pPr>
        <w:rPr>
          <w:rFonts w:ascii="Arial" w:hAnsi="Arial" w:cs="Arial"/>
        </w:rPr>
      </w:pPr>
      <w:r w:rsidRPr="000E7323">
        <w:rPr>
          <w:rFonts w:ascii="Arial" w:hAnsi="Arial" w:cs="Arial"/>
          <w:b/>
        </w:rPr>
        <w:t xml:space="preserve">[OPTIONAL]: </w:t>
      </w:r>
      <w:r w:rsidR="005238E9" w:rsidRPr="00DF416E">
        <w:rPr>
          <w:rFonts w:ascii="Arial" w:hAnsi="Arial" w:cs="Arial"/>
        </w:rPr>
        <w:t>Payment</w:t>
      </w:r>
      <w:r w:rsidR="001875C0" w:rsidRPr="00DF416E">
        <w:rPr>
          <w:rFonts w:ascii="Arial" w:hAnsi="Arial" w:cs="Arial"/>
        </w:rPr>
        <w:t xml:space="preserve"> </w:t>
      </w:r>
      <w:r w:rsidR="00E050A8" w:rsidRPr="00DF416E">
        <w:rPr>
          <w:rFonts w:ascii="Arial" w:hAnsi="Arial" w:cs="Arial"/>
        </w:rPr>
        <w:t xml:space="preserve">to </w:t>
      </w:r>
      <w:r w:rsidR="00E050A8" w:rsidRPr="00DF416E">
        <w:rPr>
          <w:rFonts w:ascii="Arial" w:hAnsi="Arial" w:cs="Arial"/>
          <w:color w:val="FF0000"/>
        </w:rPr>
        <w:t>(</w:t>
      </w:r>
      <w:r w:rsidRPr="00DF416E">
        <w:rPr>
          <w:rFonts w:ascii="Arial" w:hAnsi="Arial" w:cs="Arial"/>
          <w:color w:val="FF0000"/>
        </w:rPr>
        <w:t>Group Name</w:t>
      </w:r>
      <w:r w:rsidR="00E050A8" w:rsidRPr="00DF416E">
        <w:rPr>
          <w:rFonts w:ascii="Arial" w:hAnsi="Arial" w:cs="Arial"/>
          <w:color w:val="FF0000"/>
        </w:rPr>
        <w:t xml:space="preserve">) </w:t>
      </w:r>
      <w:r w:rsidR="001875C0" w:rsidRPr="00DF416E">
        <w:rPr>
          <w:rFonts w:ascii="Arial" w:hAnsi="Arial" w:cs="Arial"/>
        </w:rPr>
        <w:t>can be made in the following ways:</w:t>
      </w:r>
    </w:p>
    <w:p w:rsidR="00F2136A" w:rsidRPr="00DF416E" w:rsidRDefault="001875C0" w:rsidP="0016535A">
      <w:pPr>
        <w:pStyle w:val="ListParagraph"/>
        <w:numPr>
          <w:ilvl w:val="0"/>
          <w:numId w:val="4"/>
        </w:numPr>
        <w:rPr>
          <w:rFonts w:ascii="Arial" w:hAnsi="Arial" w:cs="Arial"/>
        </w:rPr>
      </w:pPr>
      <w:r w:rsidRPr="00DF416E">
        <w:rPr>
          <w:rFonts w:ascii="Arial" w:hAnsi="Arial" w:cs="Arial"/>
        </w:rPr>
        <w:t xml:space="preserve">Cheque made payable to </w:t>
      </w:r>
      <w:r w:rsidRPr="00DF416E">
        <w:rPr>
          <w:rFonts w:ascii="Arial" w:hAnsi="Arial" w:cs="Arial"/>
          <w:color w:val="FF0000"/>
        </w:rPr>
        <w:t>EXAMPLE BAND, 7 EXAMPLE ROAD, EXAMPLE TOWN, EX1 8LN</w:t>
      </w:r>
    </w:p>
    <w:p w:rsidR="00F2136A" w:rsidRPr="00DF416E" w:rsidRDefault="001875C0" w:rsidP="00E81559">
      <w:pPr>
        <w:pStyle w:val="ListParagraph"/>
        <w:numPr>
          <w:ilvl w:val="0"/>
          <w:numId w:val="4"/>
        </w:numPr>
        <w:rPr>
          <w:rFonts w:ascii="Arial" w:hAnsi="Arial" w:cs="Arial"/>
        </w:rPr>
      </w:pPr>
      <w:r w:rsidRPr="00DF416E">
        <w:rPr>
          <w:rFonts w:ascii="Arial" w:hAnsi="Arial" w:cs="Arial"/>
        </w:rPr>
        <w:t xml:space="preserve">BACS – </w:t>
      </w:r>
      <w:r w:rsidR="00E81559" w:rsidRPr="00DF416E">
        <w:rPr>
          <w:rFonts w:ascii="Arial" w:hAnsi="Arial" w:cs="Arial"/>
        </w:rPr>
        <w:t xml:space="preserve">Account Number: </w:t>
      </w:r>
      <w:r w:rsidR="00E81559" w:rsidRPr="00DF416E">
        <w:rPr>
          <w:rFonts w:ascii="Arial" w:hAnsi="Arial" w:cs="Arial"/>
          <w:color w:val="FF0000"/>
        </w:rPr>
        <w:t>00077789078</w:t>
      </w:r>
      <w:r w:rsidR="00E81559" w:rsidRPr="00DF416E">
        <w:rPr>
          <w:rFonts w:ascii="Arial" w:hAnsi="Arial" w:cs="Arial"/>
        </w:rPr>
        <w:t xml:space="preserve"> Sort Code: </w:t>
      </w:r>
      <w:r w:rsidR="00E81559" w:rsidRPr="00DF416E">
        <w:rPr>
          <w:rFonts w:ascii="Arial" w:hAnsi="Arial" w:cs="Arial"/>
          <w:color w:val="FF0000"/>
        </w:rPr>
        <w:t>603836</w:t>
      </w:r>
    </w:p>
    <w:p w:rsidR="00E81559" w:rsidRPr="00DF416E" w:rsidRDefault="00E81559" w:rsidP="00E81559">
      <w:pPr>
        <w:pStyle w:val="ListParagraph"/>
        <w:numPr>
          <w:ilvl w:val="0"/>
          <w:numId w:val="4"/>
        </w:numPr>
        <w:rPr>
          <w:rFonts w:ascii="Arial" w:hAnsi="Arial" w:cs="Arial"/>
        </w:rPr>
      </w:pPr>
      <w:r w:rsidRPr="00DF416E">
        <w:rPr>
          <w:rFonts w:ascii="Arial" w:hAnsi="Arial" w:cs="Arial"/>
        </w:rPr>
        <w:t xml:space="preserve">Cash – </w:t>
      </w:r>
    </w:p>
    <w:p w:rsidR="00E81559" w:rsidRPr="00DF416E" w:rsidRDefault="005F2EB5" w:rsidP="00E81559">
      <w:pPr>
        <w:rPr>
          <w:rFonts w:ascii="Arial" w:hAnsi="Arial" w:cs="Arial"/>
        </w:rPr>
      </w:pPr>
      <w:r w:rsidRPr="00DF416E">
        <w:rPr>
          <w:rFonts w:ascii="Arial" w:hAnsi="Arial" w:cs="Arial"/>
        </w:rPr>
        <w:t>In all instances</w:t>
      </w:r>
      <w:r w:rsidR="00E81559" w:rsidRPr="00DF416E">
        <w:rPr>
          <w:rFonts w:ascii="Arial" w:hAnsi="Arial" w:cs="Arial"/>
        </w:rPr>
        <w:t xml:space="preserve"> a receipt will be provided by </w:t>
      </w:r>
      <w:r w:rsidR="00E81559" w:rsidRPr="00DF416E">
        <w:rPr>
          <w:rFonts w:ascii="Arial" w:hAnsi="Arial" w:cs="Arial"/>
          <w:color w:val="FF0000"/>
        </w:rPr>
        <w:t xml:space="preserve">(Group Name) </w:t>
      </w:r>
      <w:r w:rsidRPr="00DF416E">
        <w:rPr>
          <w:rFonts w:ascii="Arial" w:hAnsi="Arial" w:cs="Arial"/>
        </w:rPr>
        <w:t xml:space="preserve">to the hirer </w:t>
      </w:r>
      <w:r w:rsidR="00E81559" w:rsidRPr="00DF416E">
        <w:rPr>
          <w:rFonts w:ascii="Arial" w:hAnsi="Arial" w:cs="Arial"/>
        </w:rPr>
        <w:t>after payment has been received</w:t>
      </w:r>
      <w:r w:rsidRPr="00DF416E">
        <w:rPr>
          <w:rFonts w:ascii="Arial" w:hAnsi="Arial" w:cs="Arial"/>
        </w:rPr>
        <w:t xml:space="preserve"> and processed</w:t>
      </w:r>
    </w:p>
    <w:sectPr w:rsidR="00E81559" w:rsidRPr="00DF416E" w:rsidSect="00904586">
      <w:footerReference w:type="default" r:id="rId13"/>
      <w:footerReference w:type="firs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1C3" w:rsidRDefault="006531C3" w:rsidP="005765C4">
      <w:pPr>
        <w:spacing w:after="0" w:line="240" w:lineRule="auto"/>
      </w:pPr>
      <w:r>
        <w:separator/>
      </w:r>
    </w:p>
  </w:endnote>
  <w:endnote w:type="continuationSeparator" w:id="0">
    <w:p w:rsidR="006531C3" w:rsidRDefault="006531C3" w:rsidP="00576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096866"/>
      <w:docPartObj>
        <w:docPartGallery w:val="Page Numbers (Bottom of Page)"/>
        <w:docPartUnique/>
      </w:docPartObj>
    </w:sdtPr>
    <w:sdtEndPr/>
    <w:sdtContent>
      <w:sdt>
        <w:sdtPr>
          <w:id w:val="778367247"/>
          <w:docPartObj>
            <w:docPartGallery w:val="Page Numbers (Top of Page)"/>
            <w:docPartUnique/>
          </w:docPartObj>
        </w:sdtPr>
        <w:sdtEndPr/>
        <w:sdtContent>
          <w:p w:rsidR="00904586" w:rsidRDefault="0090458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2335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23355">
              <w:rPr>
                <w:b/>
                <w:bCs/>
                <w:noProof/>
              </w:rPr>
              <w:t>4</w:t>
            </w:r>
            <w:r>
              <w:rPr>
                <w:b/>
                <w:bCs/>
                <w:sz w:val="24"/>
                <w:szCs w:val="24"/>
              </w:rPr>
              <w:fldChar w:fldCharType="end"/>
            </w:r>
          </w:p>
        </w:sdtContent>
      </w:sdt>
    </w:sdtContent>
  </w:sdt>
  <w:p w:rsidR="00904586" w:rsidRDefault="009045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22797"/>
      <w:docPartObj>
        <w:docPartGallery w:val="Page Numbers (Bottom of Page)"/>
        <w:docPartUnique/>
      </w:docPartObj>
    </w:sdtPr>
    <w:sdtEndPr/>
    <w:sdtContent>
      <w:sdt>
        <w:sdtPr>
          <w:id w:val="860082579"/>
          <w:docPartObj>
            <w:docPartGallery w:val="Page Numbers (Top of Page)"/>
            <w:docPartUnique/>
          </w:docPartObj>
        </w:sdtPr>
        <w:sdtEndPr/>
        <w:sdtContent>
          <w:p w:rsidR="00904586" w:rsidRDefault="0090458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rsidR="00904586" w:rsidRDefault="009045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1C3" w:rsidRDefault="006531C3" w:rsidP="005765C4">
      <w:pPr>
        <w:spacing w:after="0" w:line="240" w:lineRule="auto"/>
      </w:pPr>
      <w:r>
        <w:separator/>
      </w:r>
    </w:p>
  </w:footnote>
  <w:footnote w:type="continuationSeparator" w:id="0">
    <w:p w:rsidR="006531C3" w:rsidRDefault="006531C3" w:rsidP="005765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26CC1"/>
    <w:multiLevelType w:val="hybridMultilevel"/>
    <w:tmpl w:val="A044D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326DFA"/>
    <w:multiLevelType w:val="hybridMultilevel"/>
    <w:tmpl w:val="A99C498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7958C02E">
      <w:start w:val="3"/>
      <w:numFmt w:val="upp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6953926"/>
    <w:multiLevelType w:val="hybridMultilevel"/>
    <w:tmpl w:val="A92C8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86F269B"/>
    <w:multiLevelType w:val="hybridMultilevel"/>
    <w:tmpl w:val="D2DE36F4"/>
    <w:lvl w:ilvl="0" w:tplc="E204644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36739B"/>
    <w:multiLevelType w:val="hybridMultilevel"/>
    <w:tmpl w:val="AAD05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F12FA9"/>
    <w:multiLevelType w:val="hybridMultilevel"/>
    <w:tmpl w:val="44CC9B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5B7552EC"/>
    <w:multiLevelType w:val="hybridMultilevel"/>
    <w:tmpl w:val="9C90DDF0"/>
    <w:lvl w:ilvl="0" w:tplc="15E42562">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5C4"/>
    <w:rsid w:val="00023355"/>
    <w:rsid w:val="00032A59"/>
    <w:rsid w:val="0004514D"/>
    <w:rsid w:val="00072560"/>
    <w:rsid w:val="000763D0"/>
    <w:rsid w:val="000E7323"/>
    <w:rsid w:val="000F0FC3"/>
    <w:rsid w:val="00115AD8"/>
    <w:rsid w:val="0011767A"/>
    <w:rsid w:val="0016535A"/>
    <w:rsid w:val="001875C0"/>
    <w:rsid w:val="002334B7"/>
    <w:rsid w:val="00240909"/>
    <w:rsid w:val="002C16F5"/>
    <w:rsid w:val="002E73C9"/>
    <w:rsid w:val="002F47FF"/>
    <w:rsid w:val="003121DD"/>
    <w:rsid w:val="00410021"/>
    <w:rsid w:val="00412050"/>
    <w:rsid w:val="004912DE"/>
    <w:rsid w:val="004A3AE8"/>
    <w:rsid w:val="00520315"/>
    <w:rsid w:val="005238E9"/>
    <w:rsid w:val="00540A93"/>
    <w:rsid w:val="005709CA"/>
    <w:rsid w:val="005765C4"/>
    <w:rsid w:val="005976D7"/>
    <w:rsid w:val="005A6A9C"/>
    <w:rsid w:val="005E40ED"/>
    <w:rsid w:val="005F207A"/>
    <w:rsid w:val="005F2374"/>
    <w:rsid w:val="005F2EB5"/>
    <w:rsid w:val="00622E74"/>
    <w:rsid w:val="006531C3"/>
    <w:rsid w:val="006D1A0B"/>
    <w:rsid w:val="007B5EF1"/>
    <w:rsid w:val="007F222A"/>
    <w:rsid w:val="007F3A81"/>
    <w:rsid w:val="00904586"/>
    <w:rsid w:val="00943207"/>
    <w:rsid w:val="00977AF3"/>
    <w:rsid w:val="009C1DA7"/>
    <w:rsid w:val="00A2274E"/>
    <w:rsid w:val="00A34440"/>
    <w:rsid w:val="00AF6592"/>
    <w:rsid w:val="00B3166F"/>
    <w:rsid w:val="00B52A90"/>
    <w:rsid w:val="00B77B81"/>
    <w:rsid w:val="00B95C6A"/>
    <w:rsid w:val="00BA15D0"/>
    <w:rsid w:val="00C439E1"/>
    <w:rsid w:val="00C939FF"/>
    <w:rsid w:val="00D32107"/>
    <w:rsid w:val="00D43B0A"/>
    <w:rsid w:val="00DC6A96"/>
    <w:rsid w:val="00DD5B81"/>
    <w:rsid w:val="00DF416E"/>
    <w:rsid w:val="00E050A8"/>
    <w:rsid w:val="00E701E4"/>
    <w:rsid w:val="00E81559"/>
    <w:rsid w:val="00EF0F34"/>
    <w:rsid w:val="00F2136A"/>
    <w:rsid w:val="00F947C9"/>
    <w:rsid w:val="00FA0611"/>
    <w:rsid w:val="00FB2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5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5C4"/>
  </w:style>
  <w:style w:type="paragraph" w:styleId="Footer">
    <w:name w:val="footer"/>
    <w:basedOn w:val="Normal"/>
    <w:link w:val="FooterChar"/>
    <w:uiPriority w:val="99"/>
    <w:unhideWhenUsed/>
    <w:rsid w:val="005765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5C4"/>
  </w:style>
  <w:style w:type="paragraph" w:styleId="ListParagraph">
    <w:name w:val="List Paragraph"/>
    <w:basedOn w:val="Normal"/>
    <w:uiPriority w:val="34"/>
    <w:qFormat/>
    <w:rsid w:val="00F2136A"/>
    <w:pPr>
      <w:ind w:left="720"/>
      <w:contextualSpacing/>
    </w:pPr>
  </w:style>
  <w:style w:type="paragraph" w:styleId="BalloonText">
    <w:name w:val="Balloon Text"/>
    <w:basedOn w:val="Normal"/>
    <w:link w:val="BalloonTextChar"/>
    <w:uiPriority w:val="99"/>
    <w:semiHidden/>
    <w:unhideWhenUsed/>
    <w:rsid w:val="00B52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A90"/>
    <w:rPr>
      <w:rFonts w:ascii="Tahoma" w:hAnsi="Tahoma" w:cs="Tahoma"/>
      <w:sz w:val="16"/>
      <w:szCs w:val="16"/>
    </w:rPr>
  </w:style>
  <w:style w:type="paragraph" w:styleId="NoSpacing">
    <w:name w:val="No Spacing"/>
    <w:uiPriority w:val="1"/>
    <w:qFormat/>
    <w:rsid w:val="000E7323"/>
    <w:pPr>
      <w:spacing w:after="0" w:line="240" w:lineRule="auto"/>
    </w:pPr>
    <w:rPr>
      <w:rFonts w:ascii="Arial" w:hAnsi="Arial"/>
      <w:sz w:val="20"/>
    </w:rPr>
  </w:style>
  <w:style w:type="character" w:styleId="Hyperlink">
    <w:name w:val="Hyperlink"/>
    <w:basedOn w:val="DefaultParagraphFont"/>
    <w:uiPriority w:val="99"/>
    <w:unhideWhenUsed/>
    <w:rsid w:val="000E7323"/>
    <w:rPr>
      <w:color w:val="0000FF" w:themeColor="hyperlink"/>
      <w:u w:val="single"/>
    </w:rPr>
  </w:style>
  <w:style w:type="character" w:styleId="Emphasis">
    <w:name w:val="Emphasis"/>
    <w:basedOn w:val="DefaultParagraphFont"/>
    <w:uiPriority w:val="20"/>
    <w:qFormat/>
    <w:rsid w:val="000E7323"/>
    <w:rPr>
      <w:i/>
      <w:iCs/>
    </w:rPr>
  </w:style>
  <w:style w:type="character" w:customStyle="1" w:styleId="apple-converted-space">
    <w:name w:val="apple-converted-space"/>
    <w:basedOn w:val="DefaultParagraphFont"/>
    <w:rsid w:val="000E73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5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5C4"/>
  </w:style>
  <w:style w:type="paragraph" w:styleId="Footer">
    <w:name w:val="footer"/>
    <w:basedOn w:val="Normal"/>
    <w:link w:val="FooterChar"/>
    <w:uiPriority w:val="99"/>
    <w:unhideWhenUsed/>
    <w:rsid w:val="005765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5C4"/>
  </w:style>
  <w:style w:type="paragraph" w:styleId="ListParagraph">
    <w:name w:val="List Paragraph"/>
    <w:basedOn w:val="Normal"/>
    <w:uiPriority w:val="34"/>
    <w:qFormat/>
    <w:rsid w:val="00F2136A"/>
    <w:pPr>
      <w:ind w:left="720"/>
      <w:contextualSpacing/>
    </w:pPr>
  </w:style>
  <w:style w:type="paragraph" w:styleId="BalloonText">
    <w:name w:val="Balloon Text"/>
    <w:basedOn w:val="Normal"/>
    <w:link w:val="BalloonTextChar"/>
    <w:uiPriority w:val="99"/>
    <w:semiHidden/>
    <w:unhideWhenUsed/>
    <w:rsid w:val="00B52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A90"/>
    <w:rPr>
      <w:rFonts w:ascii="Tahoma" w:hAnsi="Tahoma" w:cs="Tahoma"/>
      <w:sz w:val="16"/>
      <w:szCs w:val="16"/>
    </w:rPr>
  </w:style>
  <w:style w:type="paragraph" w:styleId="NoSpacing">
    <w:name w:val="No Spacing"/>
    <w:uiPriority w:val="1"/>
    <w:qFormat/>
    <w:rsid w:val="000E7323"/>
    <w:pPr>
      <w:spacing w:after="0" w:line="240" w:lineRule="auto"/>
    </w:pPr>
    <w:rPr>
      <w:rFonts w:ascii="Arial" w:hAnsi="Arial"/>
      <w:sz w:val="20"/>
    </w:rPr>
  </w:style>
  <w:style w:type="character" w:styleId="Hyperlink">
    <w:name w:val="Hyperlink"/>
    <w:basedOn w:val="DefaultParagraphFont"/>
    <w:uiPriority w:val="99"/>
    <w:unhideWhenUsed/>
    <w:rsid w:val="000E7323"/>
    <w:rPr>
      <w:color w:val="0000FF" w:themeColor="hyperlink"/>
      <w:u w:val="single"/>
    </w:rPr>
  </w:style>
  <w:style w:type="character" w:styleId="Emphasis">
    <w:name w:val="Emphasis"/>
    <w:basedOn w:val="DefaultParagraphFont"/>
    <w:uiPriority w:val="20"/>
    <w:qFormat/>
    <w:rsid w:val="000E7323"/>
    <w:rPr>
      <w:i/>
      <w:iCs/>
    </w:rPr>
  </w:style>
  <w:style w:type="character" w:customStyle="1" w:styleId="apple-converted-space">
    <w:name w:val="apple-converted-space"/>
    <w:basedOn w:val="DefaultParagraphFont"/>
    <w:rsid w:val="000E7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73532">
      <w:bodyDiv w:val="1"/>
      <w:marLeft w:val="0"/>
      <w:marRight w:val="0"/>
      <w:marTop w:val="0"/>
      <w:marBottom w:val="0"/>
      <w:divBdr>
        <w:top w:val="none" w:sz="0" w:space="0" w:color="auto"/>
        <w:left w:val="none" w:sz="0" w:space="0" w:color="auto"/>
        <w:bottom w:val="none" w:sz="0" w:space="0" w:color="auto"/>
        <w:right w:val="none" w:sz="0" w:space="0" w:color="auto"/>
      </w:divBdr>
    </w:div>
    <w:div w:id="136852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makingmusic.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kingmusic.org.uk/membership-insurance/musical-instrument-insurance-plu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makingmusic.org.uk/resource/insurance-your-group-making-musi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EECC4-A28C-481D-A660-674C9AF91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7D8B6E88</Template>
  <TotalTime>0</TotalTime>
  <Pages>4</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 Funnell</dc:creator>
  <cp:lastModifiedBy>Lily Funnell</cp:lastModifiedBy>
  <cp:revision>2</cp:revision>
  <cp:lastPrinted>2017-11-08T17:57:00Z</cp:lastPrinted>
  <dcterms:created xsi:type="dcterms:W3CDTF">2018-10-01T16:30:00Z</dcterms:created>
  <dcterms:modified xsi:type="dcterms:W3CDTF">2018-10-01T16:30:00Z</dcterms:modified>
</cp:coreProperties>
</file>